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5220FB" w:rsidRDefault="000A1733" w:rsidP="00316364">
      <w:pPr>
        <w:pStyle w:val="NoSpacing"/>
        <w:jc w:val="center"/>
        <w:rPr>
          <w:rFonts w:ascii="Arial" w:hAnsi="Arial" w:cs="Arial"/>
          <w:b/>
          <w:u w:val="single"/>
        </w:rPr>
      </w:pPr>
      <w:r w:rsidRPr="005220FB">
        <w:rPr>
          <w:rFonts w:ascii="Arial" w:hAnsi="Arial" w:cs="Arial"/>
          <w:b/>
          <w:u w:val="single"/>
        </w:rPr>
        <w:t xml:space="preserve">TRANSMISSION CORPORATION OF </w:t>
      </w:r>
      <w:r w:rsidR="00A82D13" w:rsidRPr="005220FB">
        <w:rPr>
          <w:rFonts w:ascii="Arial" w:hAnsi="Arial" w:cs="Arial"/>
          <w:b/>
          <w:u w:val="single"/>
        </w:rPr>
        <w:t xml:space="preserve">TELANGANA </w:t>
      </w:r>
      <w:r w:rsidRPr="005220FB">
        <w:rPr>
          <w:rFonts w:ascii="Arial" w:hAnsi="Arial" w:cs="Arial"/>
          <w:b/>
          <w:u w:val="single"/>
        </w:rPr>
        <w:t>LIMITED</w:t>
      </w:r>
    </w:p>
    <w:p w:rsidR="00047209" w:rsidRPr="005220FB" w:rsidRDefault="00047209" w:rsidP="00316364">
      <w:pPr>
        <w:pStyle w:val="NoSpacing"/>
        <w:jc w:val="center"/>
        <w:rPr>
          <w:rFonts w:ascii="Arial" w:hAnsi="Arial" w:cs="Arial"/>
          <w:b/>
          <w:u w:val="single"/>
        </w:rPr>
      </w:pPr>
    </w:p>
    <w:p w:rsidR="000A1733" w:rsidRPr="005220FB" w:rsidRDefault="00E2518D" w:rsidP="00316364">
      <w:pPr>
        <w:pStyle w:val="NoSpacing"/>
        <w:jc w:val="center"/>
        <w:rPr>
          <w:rFonts w:ascii="Arial" w:hAnsi="Arial" w:cs="Arial"/>
          <w:b/>
          <w:u w:val="single"/>
        </w:rPr>
      </w:pPr>
      <w:r w:rsidRPr="005220FB">
        <w:rPr>
          <w:rFonts w:ascii="Arial" w:hAnsi="Arial" w:cs="Arial"/>
          <w:b/>
          <w:u w:val="single"/>
        </w:rPr>
        <w:t>INDEX</w:t>
      </w:r>
    </w:p>
    <w:p w:rsidR="00316364" w:rsidRPr="005220FB" w:rsidRDefault="00316364" w:rsidP="00316364">
      <w:pPr>
        <w:pStyle w:val="NoSpacing"/>
        <w:jc w:val="center"/>
        <w:rPr>
          <w:rFonts w:ascii="Arial" w:hAnsi="Arial" w:cs="Arial"/>
          <w:b/>
          <w:u w:val="single"/>
        </w:rPr>
      </w:pPr>
    </w:p>
    <w:tbl>
      <w:tblPr>
        <w:tblW w:w="6058" w:type="dxa"/>
        <w:tblInd w:w="1901" w:type="dxa"/>
        <w:tblLook w:val="04A0"/>
      </w:tblPr>
      <w:tblGrid>
        <w:gridCol w:w="877"/>
        <w:gridCol w:w="3554"/>
        <w:gridCol w:w="1627"/>
      </w:tblGrid>
      <w:tr w:rsidR="00424EC4" w:rsidRPr="005220FB" w:rsidTr="00212939">
        <w:trPr>
          <w:trHeight w:val="392"/>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5220FB" w:rsidRDefault="00424EC4" w:rsidP="00316364">
            <w:pPr>
              <w:pStyle w:val="NoSpacing"/>
              <w:jc w:val="center"/>
              <w:rPr>
                <w:rFonts w:ascii="Arial" w:eastAsia="Times New Roman" w:hAnsi="Arial" w:cs="Arial"/>
                <w:szCs w:val="24"/>
              </w:rPr>
            </w:pPr>
            <w:r w:rsidRPr="005220FB">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5220FB" w:rsidRDefault="00424EC4" w:rsidP="00316364">
            <w:pPr>
              <w:pStyle w:val="NoSpacing"/>
              <w:jc w:val="center"/>
              <w:rPr>
                <w:rFonts w:ascii="Arial" w:eastAsia="Times New Roman" w:hAnsi="Arial" w:cs="Arial"/>
                <w:szCs w:val="24"/>
              </w:rPr>
            </w:pPr>
            <w:r w:rsidRPr="005220FB">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5220FB" w:rsidRDefault="00424EC4" w:rsidP="00316364">
            <w:pPr>
              <w:pStyle w:val="NoSpacing"/>
              <w:jc w:val="center"/>
              <w:rPr>
                <w:rFonts w:ascii="Arial" w:eastAsia="Times New Roman" w:hAnsi="Arial" w:cs="Arial"/>
                <w:szCs w:val="24"/>
              </w:rPr>
            </w:pPr>
            <w:r w:rsidRPr="005220FB">
              <w:rPr>
                <w:rFonts w:ascii="Arial" w:eastAsia="Times New Roman" w:hAnsi="Arial" w:cs="Arial"/>
                <w:szCs w:val="24"/>
              </w:rPr>
              <w:t>PAGE NO.</w:t>
            </w:r>
          </w:p>
        </w:tc>
      </w:tr>
      <w:tr w:rsidR="00D96B0B" w:rsidRPr="005220FB" w:rsidTr="00212939">
        <w:trPr>
          <w:trHeight w:val="392"/>
        </w:trPr>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center"/>
              <w:rPr>
                <w:rFonts w:ascii="Arial" w:eastAsia="Times New Roman" w:hAnsi="Arial" w:cs="Arial"/>
                <w:szCs w:val="24"/>
              </w:rPr>
            </w:pPr>
            <w:r w:rsidRPr="005220FB">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2 to 3</w:t>
            </w:r>
          </w:p>
        </w:tc>
      </w:tr>
      <w:tr w:rsidR="00D96B0B" w:rsidRPr="005220FB" w:rsidTr="00212939">
        <w:trPr>
          <w:trHeight w:val="437"/>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center"/>
              <w:rPr>
                <w:rFonts w:ascii="Arial" w:eastAsia="Times New Roman" w:hAnsi="Arial" w:cs="Arial"/>
                <w:szCs w:val="24"/>
              </w:rPr>
            </w:pPr>
            <w:r w:rsidRPr="005220FB">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4 to 5</w:t>
            </w:r>
          </w:p>
        </w:tc>
      </w:tr>
      <w:tr w:rsidR="00D96B0B" w:rsidRPr="005220FB" w:rsidTr="00212939">
        <w:trPr>
          <w:trHeight w:val="437"/>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center"/>
              <w:rPr>
                <w:rFonts w:ascii="Arial" w:eastAsia="Times New Roman" w:hAnsi="Arial" w:cs="Arial"/>
                <w:szCs w:val="24"/>
              </w:rPr>
            </w:pPr>
            <w:r w:rsidRPr="005220FB">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4B60F4">
            <w:pPr>
              <w:pStyle w:val="NoSpacing"/>
              <w:jc w:val="both"/>
              <w:rPr>
                <w:rFonts w:ascii="Arial" w:eastAsia="Times New Roman" w:hAnsi="Arial" w:cs="Arial"/>
                <w:szCs w:val="24"/>
              </w:rPr>
            </w:pPr>
            <w:r w:rsidRPr="005220FB">
              <w:rPr>
                <w:rFonts w:ascii="Arial" w:eastAsia="Times New Roman" w:hAnsi="Arial" w:cs="Arial"/>
                <w:szCs w:val="24"/>
              </w:rPr>
              <w:t>6 to 1</w:t>
            </w:r>
            <w:r w:rsidR="004B60F4" w:rsidRPr="005220FB">
              <w:rPr>
                <w:rFonts w:ascii="Arial" w:eastAsia="Times New Roman" w:hAnsi="Arial" w:cs="Arial"/>
                <w:szCs w:val="24"/>
              </w:rPr>
              <w:t>2</w:t>
            </w:r>
          </w:p>
        </w:tc>
      </w:tr>
      <w:tr w:rsidR="00D96B0B" w:rsidRPr="005220FB" w:rsidTr="00212939">
        <w:trPr>
          <w:trHeight w:val="437"/>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center"/>
              <w:rPr>
                <w:rFonts w:ascii="Arial" w:eastAsia="Times New Roman" w:hAnsi="Arial" w:cs="Arial"/>
                <w:szCs w:val="24"/>
              </w:rPr>
            </w:pPr>
            <w:r w:rsidRPr="005220FB">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4B60F4">
            <w:pPr>
              <w:pStyle w:val="NoSpacing"/>
              <w:jc w:val="both"/>
              <w:rPr>
                <w:rFonts w:ascii="Arial" w:eastAsia="Times New Roman" w:hAnsi="Arial" w:cs="Arial"/>
                <w:szCs w:val="24"/>
              </w:rPr>
            </w:pPr>
            <w:r w:rsidRPr="005220FB">
              <w:rPr>
                <w:rFonts w:ascii="Arial" w:eastAsia="Times New Roman" w:hAnsi="Arial" w:cs="Arial"/>
                <w:szCs w:val="24"/>
              </w:rPr>
              <w:t>1</w:t>
            </w:r>
            <w:r w:rsidR="004B60F4" w:rsidRPr="005220FB">
              <w:rPr>
                <w:rFonts w:ascii="Arial" w:eastAsia="Times New Roman" w:hAnsi="Arial" w:cs="Arial"/>
                <w:szCs w:val="24"/>
              </w:rPr>
              <w:t>3</w:t>
            </w:r>
          </w:p>
        </w:tc>
      </w:tr>
      <w:tr w:rsidR="00D96B0B" w:rsidRPr="005220FB" w:rsidTr="00212939">
        <w:trPr>
          <w:trHeight w:val="437"/>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center"/>
              <w:rPr>
                <w:rFonts w:ascii="Arial" w:eastAsia="Times New Roman" w:hAnsi="Arial" w:cs="Arial"/>
                <w:szCs w:val="24"/>
              </w:rPr>
            </w:pPr>
            <w:r w:rsidRPr="005220FB">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316364">
            <w:pPr>
              <w:pStyle w:val="NoSpacing"/>
              <w:jc w:val="both"/>
              <w:rPr>
                <w:rFonts w:ascii="Arial" w:eastAsia="Times New Roman" w:hAnsi="Arial" w:cs="Arial"/>
                <w:szCs w:val="24"/>
              </w:rPr>
            </w:pPr>
            <w:r w:rsidRPr="005220FB">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5220FB" w:rsidRDefault="00D96B0B" w:rsidP="004B60F4">
            <w:pPr>
              <w:pStyle w:val="NoSpacing"/>
              <w:jc w:val="both"/>
              <w:rPr>
                <w:rFonts w:ascii="Arial" w:eastAsia="Times New Roman" w:hAnsi="Arial" w:cs="Arial"/>
                <w:szCs w:val="24"/>
              </w:rPr>
            </w:pPr>
            <w:r w:rsidRPr="005220FB">
              <w:rPr>
                <w:rFonts w:ascii="Arial" w:eastAsia="Times New Roman" w:hAnsi="Arial" w:cs="Arial"/>
                <w:szCs w:val="24"/>
              </w:rPr>
              <w:t>1</w:t>
            </w:r>
            <w:r w:rsidR="004B60F4" w:rsidRPr="005220FB">
              <w:rPr>
                <w:rFonts w:ascii="Arial" w:eastAsia="Times New Roman" w:hAnsi="Arial" w:cs="Arial"/>
                <w:szCs w:val="24"/>
              </w:rPr>
              <w:t>3</w:t>
            </w:r>
          </w:p>
        </w:tc>
      </w:tr>
      <w:tr w:rsidR="00AA141F" w:rsidRPr="005220FB" w:rsidTr="00212939">
        <w:trPr>
          <w:trHeight w:val="437"/>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AA141F" w:rsidRPr="005220FB" w:rsidRDefault="00AA141F" w:rsidP="00817FC2">
            <w:pPr>
              <w:pStyle w:val="NoSpacing"/>
              <w:jc w:val="center"/>
              <w:rPr>
                <w:rFonts w:ascii="Arial" w:eastAsia="Times New Roman" w:hAnsi="Arial" w:cs="Arial"/>
                <w:szCs w:val="24"/>
              </w:rPr>
            </w:pPr>
            <w:r w:rsidRPr="005220FB">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AA141F" w:rsidRPr="005220FB" w:rsidRDefault="00AA141F" w:rsidP="009B0A3F">
            <w:pPr>
              <w:pStyle w:val="NoSpacing"/>
              <w:jc w:val="both"/>
              <w:rPr>
                <w:rFonts w:ascii="Arial" w:eastAsia="Times New Roman" w:hAnsi="Arial" w:cs="Arial"/>
                <w:szCs w:val="24"/>
              </w:rPr>
            </w:pPr>
            <w:r w:rsidRPr="005220FB">
              <w:rPr>
                <w:rFonts w:ascii="Arial" w:eastAsia="Times New Roman" w:hAnsi="Arial" w:cs="Arial"/>
                <w:szCs w:val="24"/>
              </w:rPr>
              <w:t>Schedule-D</w:t>
            </w:r>
          </w:p>
        </w:tc>
        <w:tc>
          <w:tcPr>
            <w:tcW w:w="1627" w:type="dxa"/>
            <w:tcBorders>
              <w:top w:val="nil"/>
              <w:left w:val="nil"/>
              <w:bottom w:val="single" w:sz="4" w:space="0" w:color="auto"/>
              <w:right w:val="single" w:sz="4" w:space="0" w:color="auto"/>
            </w:tcBorders>
            <w:shd w:val="clear" w:color="auto" w:fill="auto"/>
            <w:noWrap/>
            <w:vAlign w:val="center"/>
            <w:hideMark/>
          </w:tcPr>
          <w:p w:rsidR="00AA141F" w:rsidRPr="005220FB" w:rsidRDefault="00AA141F" w:rsidP="00817FC2">
            <w:pPr>
              <w:pStyle w:val="NoSpacing"/>
              <w:jc w:val="both"/>
              <w:rPr>
                <w:rFonts w:ascii="Arial" w:eastAsia="Times New Roman" w:hAnsi="Arial" w:cs="Arial"/>
                <w:szCs w:val="24"/>
              </w:rPr>
            </w:pPr>
            <w:r w:rsidRPr="005220FB">
              <w:rPr>
                <w:rFonts w:ascii="Arial" w:eastAsia="Times New Roman" w:hAnsi="Arial" w:cs="Arial"/>
                <w:szCs w:val="24"/>
              </w:rPr>
              <w:t>14</w:t>
            </w:r>
          </w:p>
        </w:tc>
      </w:tr>
      <w:tr w:rsidR="00AA141F" w:rsidRPr="005220FB" w:rsidTr="00212939">
        <w:trPr>
          <w:trHeight w:val="437"/>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AA141F" w:rsidRPr="005220FB" w:rsidRDefault="00AA141F" w:rsidP="00817FC2">
            <w:pPr>
              <w:pStyle w:val="NoSpacing"/>
              <w:jc w:val="center"/>
              <w:rPr>
                <w:rFonts w:ascii="Arial" w:eastAsia="Times New Roman" w:hAnsi="Arial" w:cs="Arial"/>
                <w:szCs w:val="24"/>
              </w:rPr>
            </w:pPr>
            <w:r w:rsidRPr="005220FB">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AA141F" w:rsidRPr="005220FB" w:rsidRDefault="00AA141F" w:rsidP="009B0A3F">
            <w:pPr>
              <w:pStyle w:val="NoSpacing"/>
              <w:jc w:val="both"/>
              <w:rPr>
                <w:rFonts w:ascii="Arial" w:eastAsia="Times New Roman" w:hAnsi="Arial" w:cs="Arial"/>
                <w:szCs w:val="24"/>
              </w:rPr>
            </w:pPr>
            <w:r w:rsidRPr="005220FB">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AA141F" w:rsidRPr="005220FB" w:rsidRDefault="00AA141F" w:rsidP="009B0A3F">
            <w:pPr>
              <w:pStyle w:val="NoSpacing"/>
              <w:jc w:val="both"/>
              <w:rPr>
                <w:rFonts w:ascii="Arial" w:eastAsia="Times New Roman" w:hAnsi="Arial" w:cs="Arial"/>
                <w:szCs w:val="24"/>
              </w:rPr>
            </w:pPr>
            <w:r w:rsidRPr="005220FB">
              <w:rPr>
                <w:rFonts w:ascii="Arial" w:eastAsia="Times New Roman" w:hAnsi="Arial" w:cs="Arial"/>
                <w:szCs w:val="24"/>
              </w:rPr>
              <w:t xml:space="preserve">15 </w:t>
            </w:r>
          </w:p>
        </w:tc>
      </w:tr>
      <w:tr w:rsidR="00AA141F" w:rsidRPr="005220FB" w:rsidTr="00212939">
        <w:trPr>
          <w:trHeight w:val="326"/>
        </w:trPr>
        <w:tc>
          <w:tcPr>
            <w:tcW w:w="877" w:type="dxa"/>
            <w:tcBorders>
              <w:top w:val="nil"/>
              <w:left w:val="single" w:sz="4" w:space="0" w:color="auto"/>
              <w:bottom w:val="single" w:sz="4" w:space="0" w:color="auto"/>
              <w:right w:val="single" w:sz="4" w:space="0" w:color="auto"/>
            </w:tcBorders>
            <w:shd w:val="clear" w:color="auto" w:fill="auto"/>
            <w:noWrap/>
            <w:vAlign w:val="center"/>
            <w:hideMark/>
          </w:tcPr>
          <w:p w:rsidR="00AA141F" w:rsidRPr="005220FB" w:rsidRDefault="00AA141F" w:rsidP="00316364">
            <w:pPr>
              <w:pStyle w:val="NoSpacing"/>
              <w:jc w:val="center"/>
              <w:rPr>
                <w:rFonts w:ascii="Arial" w:eastAsia="Times New Roman" w:hAnsi="Arial" w:cs="Arial"/>
                <w:szCs w:val="24"/>
              </w:rPr>
            </w:pPr>
            <w:r w:rsidRPr="005220FB">
              <w:rPr>
                <w:rFonts w:ascii="Arial" w:eastAsia="Times New Roman" w:hAnsi="Arial" w:cs="Arial"/>
                <w:szCs w:val="24"/>
              </w:rPr>
              <w:t>8</w:t>
            </w:r>
          </w:p>
        </w:tc>
        <w:tc>
          <w:tcPr>
            <w:tcW w:w="3554" w:type="dxa"/>
            <w:tcBorders>
              <w:top w:val="nil"/>
              <w:left w:val="nil"/>
              <w:bottom w:val="single" w:sz="4" w:space="0" w:color="auto"/>
              <w:right w:val="single" w:sz="4" w:space="0" w:color="auto"/>
            </w:tcBorders>
            <w:shd w:val="clear" w:color="auto" w:fill="auto"/>
            <w:noWrap/>
            <w:vAlign w:val="center"/>
            <w:hideMark/>
          </w:tcPr>
          <w:p w:rsidR="00AA141F" w:rsidRPr="005220FB" w:rsidRDefault="00AA141F" w:rsidP="009B0A3F">
            <w:pPr>
              <w:pStyle w:val="NoSpacing"/>
              <w:jc w:val="both"/>
              <w:rPr>
                <w:rFonts w:ascii="Arial" w:eastAsia="Times New Roman" w:hAnsi="Arial" w:cs="Arial"/>
                <w:szCs w:val="24"/>
              </w:rPr>
            </w:pPr>
            <w:r w:rsidRPr="005220FB">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AA141F" w:rsidRPr="005220FB" w:rsidRDefault="00AA141F" w:rsidP="009B0A3F">
            <w:pPr>
              <w:pStyle w:val="NoSpacing"/>
              <w:jc w:val="both"/>
              <w:rPr>
                <w:rFonts w:ascii="Arial" w:eastAsia="Times New Roman" w:hAnsi="Arial" w:cs="Arial"/>
                <w:szCs w:val="24"/>
              </w:rPr>
            </w:pPr>
            <w:r w:rsidRPr="005220FB">
              <w:rPr>
                <w:rFonts w:ascii="Arial" w:eastAsia="Times New Roman" w:hAnsi="Arial" w:cs="Arial"/>
                <w:szCs w:val="24"/>
              </w:rPr>
              <w:t>16</w:t>
            </w:r>
          </w:p>
        </w:tc>
      </w:tr>
    </w:tbl>
    <w:p w:rsidR="00E2518D" w:rsidRPr="005220FB" w:rsidRDefault="00E2518D"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525188" w:rsidRPr="005220FB" w:rsidRDefault="00525188" w:rsidP="00316364">
      <w:pPr>
        <w:pStyle w:val="NoSpacing"/>
        <w:jc w:val="both"/>
        <w:rPr>
          <w:rFonts w:ascii="Arial" w:hAnsi="Arial" w:cs="Arial"/>
        </w:rPr>
      </w:pPr>
    </w:p>
    <w:p w:rsidR="00FD533E" w:rsidRPr="005220FB" w:rsidRDefault="00FD533E">
      <w:pPr>
        <w:rPr>
          <w:rFonts w:ascii="Arial" w:hAnsi="Arial" w:cs="Arial"/>
        </w:rPr>
      </w:pPr>
      <w:r w:rsidRPr="005220FB">
        <w:rPr>
          <w:rFonts w:ascii="Arial" w:hAnsi="Arial" w:cs="Arial"/>
        </w:rPr>
        <w:br w:type="page"/>
      </w:r>
    </w:p>
    <w:p w:rsidR="00030F31" w:rsidRPr="005220FB" w:rsidRDefault="00030F31" w:rsidP="00FD533E">
      <w:pPr>
        <w:pStyle w:val="NoSpacing"/>
        <w:jc w:val="center"/>
        <w:rPr>
          <w:rFonts w:ascii="Arial" w:hAnsi="Arial" w:cs="Arial"/>
          <w:szCs w:val="24"/>
          <w:u w:val="single"/>
        </w:rPr>
      </w:pPr>
      <w:r w:rsidRPr="005220FB">
        <w:rPr>
          <w:rFonts w:ascii="Arial" w:hAnsi="Arial" w:cs="Arial"/>
          <w:szCs w:val="24"/>
          <w:u w:val="single"/>
        </w:rPr>
        <w:lastRenderedPageBreak/>
        <w:t>TENDER NOTICE</w:t>
      </w:r>
    </w:p>
    <w:p w:rsidR="00FD533E" w:rsidRPr="005220FB" w:rsidRDefault="00FD533E" w:rsidP="00FD533E">
      <w:pPr>
        <w:pStyle w:val="NoSpacing"/>
        <w:jc w:val="center"/>
        <w:rPr>
          <w:rFonts w:ascii="Arial" w:hAnsi="Arial" w:cs="Arial"/>
          <w:sz w:val="32"/>
          <w:u w:val="single"/>
        </w:rPr>
      </w:pPr>
    </w:p>
    <w:p w:rsidR="00030F31" w:rsidRPr="005220FB" w:rsidRDefault="00030F31" w:rsidP="00FD533E">
      <w:pPr>
        <w:pStyle w:val="NoSpacing"/>
        <w:jc w:val="center"/>
        <w:rPr>
          <w:rFonts w:ascii="Arial" w:hAnsi="Arial" w:cs="Arial"/>
          <w:sz w:val="28"/>
          <w:szCs w:val="28"/>
          <w:u w:val="single"/>
        </w:rPr>
      </w:pPr>
      <w:r w:rsidRPr="005220FB">
        <w:rPr>
          <w:rFonts w:ascii="Arial" w:hAnsi="Arial" w:cs="Arial"/>
          <w:sz w:val="28"/>
          <w:szCs w:val="28"/>
          <w:u w:val="single"/>
        </w:rPr>
        <w:t>TRANSMISSION CORPORATION OF TELANGANA LIMITED</w:t>
      </w:r>
    </w:p>
    <w:p w:rsidR="00FD533E" w:rsidRPr="005220FB" w:rsidRDefault="00FD533E" w:rsidP="00FD533E">
      <w:pPr>
        <w:pStyle w:val="NoSpacing"/>
        <w:jc w:val="center"/>
        <w:rPr>
          <w:rFonts w:ascii="Arial" w:hAnsi="Arial" w:cs="Arial"/>
          <w:noProof/>
          <w:sz w:val="20"/>
          <w:u w:val="single"/>
        </w:rPr>
      </w:pPr>
    </w:p>
    <w:p w:rsidR="00030F31" w:rsidRPr="005220FB" w:rsidRDefault="00030F31" w:rsidP="00FD533E">
      <w:pPr>
        <w:pStyle w:val="NoSpacing"/>
        <w:jc w:val="center"/>
        <w:rPr>
          <w:rFonts w:ascii="Arial" w:hAnsi="Arial" w:cs="Arial"/>
          <w:sz w:val="20"/>
          <w:u w:val="single"/>
        </w:rPr>
      </w:pPr>
      <w:r w:rsidRPr="005220FB">
        <w:rPr>
          <w:rFonts w:ascii="Arial" w:hAnsi="Arial" w:cs="Arial"/>
          <w:noProof/>
          <w:sz w:val="20"/>
          <w:u w:val="single"/>
        </w:rPr>
        <w:t>Website name:- transco.telangana .gov.inCIN Number : U40102AP2014SGC094248</w:t>
      </w:r>
    </w:p>
    <w:p w:rsidR="00030F31" w:rsidRPr="005220FB" w:rsidRDefault="00030F31" w:rsidP="00316364">
      <w:pPr>
        <w:pStyle w:val="NoSpacing"/>
        <w:jc w:val="both"/>
        <w:rPr>
          <w:rFonts w:ascii="Arial" w:hAnsi="Arial" w:cs="Arial"/>
          <w:szCs w:val="24"/>
        </w:rPr>
      </w:pPr>
    </w:p>
    <w:p w:rsidR="00030F31" w:rsidRPr="005220FB" w:rsidRDefault="00030F31" w:rsidP="00FD533E">
      <w:pPr>
        <w:pStyle w:val="NoSpacing"/>
        <w:jc w:val="right"/>
        <w:rPr>
          <w:rFonts w:ascii="Arial" w:hAnsi="Arial" w:cs="Arial"/>
          <w:szCs w:val="24"/>
        </w:rPr>
      </w:pPr>
      <w:r w:rsidRPr="005220FB">
        <w:rPr>
          <w:rFonts w:ascii="Arial" w:hAnsi="Arial" w:cs="Arial"/>
          <w:szCs w:val="24"/>
        </w:rPr>
        <w:t>O/o. SUPERINTENDING ENGINEER,</w:t>
      </w:r>
    </w:p>
    <w:p w:rsidR="00030F31" w:rsidRPr="005220FB" w:rsidRDefault="00030F31" w:rsidP="00FD533E">
      <w:pPr>
        <w:pStyle w:val="NoSpacing"/>
        <w:jc w:val="right"/>
        <w:rPr>
          <w:rFonts w:ascii="Arial" w:hAnsi="Arial" w:cs="Arial"/>
          <w:szCs w:val="24"/>
        </w:rPr>
      </w:pPr>
      <w:r w:rsidRPr="005220FB">
        <w:rPr>
          <w:rFonts w:ascii="Arial" w:hAnsi="Arial" w:cs="Arial"/>
          <w:szCs w:val="24"/>
        </w:rPr>
        <w:t>OMC CIRCLE</w:t>
      </w:r>
      <w:r w:rsidR="0072367A" w:rsidRPr="005220FB">
        <w:rPr>
          <w:rFonts w:ascii="Arial" w:hAnsi="Arial" w:cs="Arial"/>
          <w:szCs w:val="24"/>
        </w:rPr>
        <w:t>, TGTRANSCO</w:t>
      </w:r>
      <w:r w:rsidRPr="005220FB">
        <w:rPr>
          <w:rFonts w:ascii="Arial" w:hAnsi="Arial" w:cs="Arial"/>
          <w:szCs w:val="24"/>
        </w:rPr>
        <w:t>,</w:t>
      </w:r>
    </w:p>
    <w:p w:rsidR="00030F31" w:rsidRPr="005220FB" w:rsidRDefault="00030F31" w:rsidP="00FD533E">
      <w:pPr>
        <w:pStyle w:val="NoSpacing"/>
        <w:jc w:val="right"/>
        <w:rPr>
          <w:rFonts w:ascii="Arial" w:hAnsi="Arial" w:cs="Arial"/>
          <w:szCs w:val="24"/>
        </w:rPr>
      </w:pPr>
      <w:r w:rsidRPr="005220FB">
        <w:rPr>
          <w:rFonts w:ascii="Arial" w:hAnsi="Arial" w:cs="Arial"/>
          <w:szCs w:val="24"/>
        </w:rPr>
        <w:t>NEAR 132KV SS,</w:t>
      </w:r>
      <w:r w:rsidR="0072367A" w:rsidRPr="005220FB">
        <w:rPr>
          <w:rFonts w:ascii="Arial" w:hAnsi="Arial" w:cs="Arial"/>
          <w:szCs w:val="24"/>
        </w:rPr>
        <w:t xml:space="preserve"> </w:t>
      </w:r>
      <w:r w:rsidRPr="005220FB">
        <w:rPr>
          <w:rFonts w:ascii="Arial" w:hAnsi="Arial" w:cs="Arial"/>
          <w:szCs w:val="24"/>
        </w:rPr>
        <w:t>HYD.ROAD,</w:t>
      </w:r>
    </w:p>
    <w:p w:rsidR="00030F31" w:rsidRPr="005220FB" w:rsidRDefault="00030F31" w:rsidP="00FD533E">
      <w:pPr>
        <w:pStyle w:val="NoSpacing"/>
        <w:jc w:val="right"/>
        <w:rPr>
          <w:rFonts w:ascii="Arial" w:hAnsi="Arial" w:cs="Arial"/>
          <w:szCs w:val="24"/>
        </w:rPr>
      </w:pPr>
      <w:r w:rsidRPr="005220FB">
        <w:rPr>
          <w:rFonts w:ascii="Arial" w:hAnsi="Arial" w:cs="Arial"/>
          <w:szCs w:val="24"/>
        </w:rPr>
        <w:t>NALGONDA</w:t>
      </w:r>
      <w:r w:rsidR="0072367A" w:rsidRPr="005220FB">
        <w:rPr>
          <w:rFonts w:ascii="Arial" w:hAnsi="Arial" w:cs="Arial"/>
          <w:szCs w:val="24"/>
        </w:rPr>
        <w:t xml:space="preserve"> </w:t>
      </w:r>
      <w:r w:rsidRPr="005220FB">
        <w:rPr>
          <w:rFonts w:ascii="Arial" w:hAnsi="Arial" w:cs="Arial"/>
          <w:szCs w:val="24"/>
        </w:rPr>
        <w:t>--</w:t>
      </w:r>
      <w:r w:rsidR="0072367A" w:rsidRPr="005220FB">
        <w:rPr>
          <w:rFonts w:ascii="Arial" w:hAnsi="Arial" w:cs="Arial"/>
          <w:szCs w:val="24"/>
        </w:rPr>
        <w:t xml:space="preserve"> </w:t>
      </w:r>
      <w:r w:rsidRPr="005220FB">
        <w:rPr>
          <w:rFonts w:ascii="Arial" w:hAnsi="Arial" w:cs="Arial"/>
          <w:szCs w:val="24"/>
        </w:rPr>
        <w:t>508001.</w:t>
      </w:r>
    </w:p>
    <w:p w:rsidR="00224241" w:rsidRPr="005220FB" w:rsidRDefault="00224241" w:rsidP="00316364">
      <w:pPr>
        <w:pStyle w:val="NoSpacing"/>
        <w:jc w:val="both"/>
        <w:rPr>
          <w:rFonts w:ascii="Arial" w:hAnsi="Arial" w:cs="Arial"/>
          <w:szCs w:val="24"/>
        </w:rPr>
      </w:pPr>
    </w:p>
    <w:p w:rsidR="00030F31" w:rsidRPr="005220FB" w:rsidRDefault="004106D0" w:rsidP="00FD533E">
      <w:pPr>
        <w:pStyle w:val="NoSpacing"/>
        <w:jc w:val="center"/>
        <w:rPr>
          <w:rFonts w:ascii="Arial" w:hAnsi="Arial" w:cs="Arial"/>
          <w:u w:val="single"/>
        </w:rPr>
      </w:pPr>
      <w:r w:rsidRPr="005220FB">
        <w:rPr>
          <w:rFonts w:ascii="Arial" w:hAnsi="Arial" w:cs="Arial"/>
          <w:u w:val="single"/>
        </w:rPr>
        <w:t>Tender No. SE/OMC/NLG/</w:t>
      </w:r>
      <w:r w:rsidR="00FD62E0" w:rsidRPr="005220FB">
        <w:rPr>
          <w:rFonts w:ascii="Arial" w:hAnsi="Arial" w:cs="Arial"/>
          <w:u w:val="single"/>
        </w:rPr>
        <w:t>ADE(T)/AET-I</w:t>
      </w:r>
      <w:r w:rsidR="00316364" w:rsidRPr="005220FB">
        <w:rPr>
          <w:rFonts w:ascii="Arial" w:hAnsi="Arial" w:cs="Arial"/>
          <w:u w:val="single"/>
        </w:rPr>
        <w:t>II</w:t>
      </w:r>
      <w:r w:rsidR="00FD62E0" w:rsidRPr="005220FB">
        <w:rPr>
          <w:rFonts w:ascii="Arial" w:hAnsi="Arial" w:cs="Arial"/>
          <w:u w:val="single"/>
        </w:rPr>
        <w:t>/D.No</w:t>
      </w:r>
      <w:r w:rsidR="00884B6B" w:rsidRPr="005220FB">
        <w:rPr>
          <w:rFonts w:ascii="Arial" w:hAnsi="Arial" w:cs="Arial"/>
          <w:u w:val="single"/>
        </w:rPr>
        <w:t xml:space="preserve">. </w:t>
      </w:r>
      <w:r w:rsidR="005E37C7" w:rsidRPr="005220FB">
        <w:rPr>
          <w:rFonts w:ascii="Arial" w:hAnsi="Arial" w:cs="Arial"/>
          <w:u w:val="single"/>
        </w:rPr>
        <w:t>2725</w:t>
      </w:r>
      <w:r w:rsidR="00AB5E63" w:rsidRPr="005220FB">
        <w:rPr>
          <w:rFonts w:ascii="Arial" w:hAnsi="Arial" w:cs="Arial"/>
          <w:u w:val="single"/>
        </w:rPr>
        <w:t xml:space="preserve"> </w:t>
      </w:r>
      <w:r w:rsidR="00772579" w:rsidRPr="005220FB">
        <w:rPr>
          <w:rFonts w:ascii="Arial" w:hAnsi="Arial" w:cs="Arial"/>
          <w:u w:val="single"/>
        </w:rPr>
        <w:t>/25</w:t>
      </w:r>
      <w:r w:rsidR="00FD62E0" w:rsidRPr="005220FB">
        <w:rPr>
          <w:rFonts w:ascii="Arial" w:hAnsi="Arial" w:cs="Arial"/>
          <w:u w:val="single"/>
        </w:rPr>
        <w:t>,Dt:</w:t>
      </w:r>
      <w:r w:rsidR="003E7710" w:rsidRPr="005220FB">
        <w:rPr>
          <w:rFonts w:ascii="Arial" w:hAnsi="Arial" w:cs="Arial"/>
          <w:u w:val="single"/>
        </w:rPr>
        <w:t xml:space="preserve"> </w:t>
      </w:r>
      <w:r w:rsidR="00AB5E63" w:rsidRPr="005220FB">
        <w:rPr>
          <w:rFonts w:ascii="Arial" w:hAnsi="Arial" w:cs="Arial"/>
          <w:u w:val="single"/>
        </w:rPr>
        <w:t>30.03.2026</w:t>
      </w:r>
      <w:r w:rsidRPr="005220FB">
        <w:rPr>
          <w:rFonts w:ascii="Arial" w:hAnsi="Arial" w:cs="Arial"/>
          <w:u w:val="single"/>
        </w:rPr>
        <w:t>.</w:t>
      </w:r>
    </w:p>
    <w:p w:rsidR="00030F31" w:rsidRPr="005220FB" w:rsidRDefault="00030F31" w:rsidP="00316364">
      <w:pPr>
        <w:pStyle w:val="NoSpacing"/>
        <w:jc w:val="both"/>
        <w:rPr>
          <w:rFonts w:ascii="Arial" w:hAnsi="Arial" w:cs="Arial"/>
          <w:b/>
          <w:sz w:val="2"/>
        </w:rPr>
      </w:pPr>
    </w:p>
    <w:p w:rsidR="00030F31" w:rsidRPr="005220FB" w:rsidRDefault="00030F31" w:rsidP="00316364">
      <w:pPr>
        <w:pStyle w:val="NoSpacing"/>
        <w:jc w:val="both"/>
        <w:rPr>
          <w:rFonts w:ascii="Arial" w:hAnsi="Arial" w:cs="Arial"/>
          <w:sz w:val="12"/>
          <w:szCs w:val="24"/>
        </w:rPr>
      </w:pPr>
    </w:p>
    <w:p w:rsidR="008E3814" w:rsidRPr="005220FB" w:rsidRDefault="0072367A" w:rsidP="00316364">
      <w:pPr>
        <w:pStyle w:val="NoSpacing"/>
        <w:jc w:val="both"/>
        <w:rPr>
          <w:rFonts w:ascii="Arial" w:hAnsi="Arial" w:cs="Arial"/>
          <w:szCs w:val="24"/>
        </w:rPr>
      </w:pPr>
      <w:r w:rsidRPr="005220FB">
        <w:rPr>
          <w:rFonts w:ascii="Arial" w:hAnsi="Arial" w:cs="Arial"/>
          <w:szCs w:val="24"/>
        </w:rPr>
        <w:tab/>
      </w:r>
      <w:r w:rsidR="00030F31" w:rsidRPr="005220FB">
        <w:rPr>
          <w:rFonts w:ascii="Arial" w:hAnsi="Arial" w:cs="Arial"/>
          <w:szCs w:val="24"/>
        </w:rPr>
        <w:t>Sub</w:t>
      </w:r>
      <w:r w:rsidR="00FD533E" w:rsidRPr="005220FB">
        <w:rPr>
          <w:rFonts w:ascii="Arial" w:hAnsi="Arial" w:cs="Arial"/>
          <w:szCs w:val="24"/>
        </w:rPr>
        <w:t>: -</w:t>
      </w:r>
      <w:r w:rsidR="00030F31" w:rsidRPr="005220FB">
        <w:rPr>
          <w:rFonts w:ascii="Arial" w:hAnsi="Arial" w:cs="Arial"/>
          <w:szCs w:val="24"/>
        </w:rPr>
        <w:t xml:space="preserve"> </w:t>
      </w:r>
      <w:r w:rsidR="00B31CC5" w:rsidRPr="005220FB">
        <w:rPr>
          <w:rFonts w:ascii="Arial" w:hAnsi="Arial" w:cs="Arial"/>
          <w:szCs w:val="24"/>
        </w:rPr>
        <w:t>TGTRANSCO</w:t>
      </w:r>
      <w:r w:rsidR="00030F31" w:rsidRPr="005220FB">
        <w:rPr>
          <w:rFonts w:ascii="Arial" w:hAnsi="Arial" w:cs="Arial"/>
          <w:szCs w:val="24"/>
        </w:rPr>
        <w:t xml:space="preserve"> - O/o Superintending Engineer/OMC/</w:t>
      </w:r>
      <w:r w:rsidR="00FD533E" w:rsidRPr="005220FB">
        <w:rPr>
          <w:rFonts w:ascii="Arial" w:hAnsi="Arial" w:cs="Arial"/>
          <w:szCs w:val="24"/>
        </w:rPr>
        <w:t>NLG -</w:t>
      </w:r>
      <w:r w:rsidR="00030F31" w:rsidRPr="005220FB">
        <w:rPr>
          <w:rFonts w:ascii="Arial" w:hAnsi="Arial" w:cs="Arial"/>
          <w:szCs w:val="24"/>
        </w:rPr>
        <w:t xml:space="preserve"> Calling of Tender for </w:t>
      </w:r>
    </w:p>
    <w:p w:rsidR="00030F31" w:rsidRPr="005220FB" w:rsidRDefault="008E3814" w:rsidP="00316364">
      <w:pPr>
        <w:pStyle w:val="NoSpacing"/>
        <w:jc w:val="both"/>
        <w:rPr>
          <w:rFonts w:ascii="Arial" w:hAnsi="Arial" w:cs="Arial"/>
          <w:szCs w:val="24"/>
        </w:rPr>
      </w:pPr>
      <w:r w:rsidRPr="005220FB">
        <w:rPr>
          <w:rFonts w:ascii="Arial" w:hAnsi="Arial" w:cs="Arial"/>
          <w:szCs w:val="24"/>
        </w:rPr>
        <w:t xml:space="preserve">                       </w:t>
      </w:r>
      <w:r w:rsidR="00030F31" w:rsidRPr="005220FB">
        <w:rPr>
          <w:rFonts w:ascii="Arial" w:hAnsi="Arial" w:cs="Arial"/>
          <w:szCs w:val="24"/>
        </w:rPr>
        <w:t>the O&amp;M</w:t>
      </w:r>
      <w:r w:rsidR="009A7D1A" w:rsidRPr="005220FB">
        <w:rPr>
          <w:rFonts w:ascii="Arial" w:hAnsi="Arial" w:cs="Arial"/>
          <w:szCs w:val="24"/>
        </w:rPr>
        <w:t>/Civil work in Nalgonda Circle</w:t>
      </w:r>
      <w:r w:rsidR="00030F31" w:rsidRPr="005220FB">
        <w:rPr>
          <w:rFonts w:ascii="Arial" w:hAnsi="Arial" w:cs="Arial"/>
          <w:szCs w:val="24"/>
        </w:rPr>
        <w:t xml:space="preserve"> –</w:t>
      </w:r>
      <w:r w:rsidR="00A202D3" w:rsidRPr="005220FB">
        <w:rPr>
          <w:rFonts w:ascii="Arial" w:hAnsi="Arial" w:cs="Arial"/>
          <w:szCs w:val="24"/>
        </w:rPr>
        <w:t xml:space="preserve"> </w:t>
      </w:r>
      <w:r w:rsidR="00AB5E63" w:rsidRPr="005220FB">
        <w:rPr>
          <w:rFonts w:ascii="Arial" w:hAnsi="Arial" w:cs="Arial"/>
          <w:szCs w:val="24"/>
        </w:rPr>
        <w:t xml:space="preserve">Extension I - </w:t>
      </w:r>
      <w:r w:rsidR="00030F31" w:rsidRPr="005220FB">
        <w:rPr>
          <w:rFonts w:ascii="Arial" w:hAnsi="Arial" w:cs="Arial"/>
          <w:szCs w:val="24"/>
        </w:rPr>
        <w:t>Reg.</w:t>
      </w:r>
    </w:p>
    <w:p w:rsidR="00AB5E63" w:rsidRPr="005220FB" w:rsidRDefault="00AB5E63" w:rsidP="00316364">
      <w:pPr>
        <w:pStyle w:val="NoSpacing"/>
        <w:jc w:val="both"/>
        <w:rPr>
          <w:rFonts w:ascii="Arial" w:hAnsi="Arial" w:cs="Arial"/>
          <w:szCs w:val="24"/>
        </w:rPr>
      </w:pPr>
    </w:p>
    <w:p w:rsidR="00AB5E63" w:rsidRPr="005220FB" w:rsidRDefault="00AB5E63" w:rsidP="00316364">
      <w:pPr>
        <w:pStyle w:val="NoSpacing"/>
        <w:jc w:val="both"/>
        <w:rPr>
          <w:rFonts w:ascii="Arial" w:hAnsi="Arial" w:cs="Arial"/>
          <w:szCs w:val="24"/>
        </w:rPr>
      </w:pPr>
      <w:r w:rsidRPr="005220FB">
        <w:rPr>
          <w:rFonts w:ascii="Arial" w:hAnsi="Arial" w:cs="Arial"/>
          <w:szCs w:val="24"/>
        </w:rPr>
        <w:tab/>
        <w:t>Ref:- Tender No. SE/OMC/NLG/ADE(T)/AET-III/D.No. 2554/25,Dt: 27.02.2026.</w:t>
      </w:r>
    </w:p>
    <w:p w:rsidR="003415A7" w:rsidRPr="005220FB" w:rsidRDefault="003415A7"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sz w:val="2"/>
          <w:szCs w:val="24"/>
        </w:rPr>
      </w:pPr>
    </w:p>
    <w:p w:rsidR="00030F31" w:rsidRPr="005220FB" w:rsidRDefault="00030F31" w:rsidP="00FD533E">
      <w:pPr>
        <w:pStyle w:val="NoSpacing"/>
        <w:jc w:val="center"/>
        <w:rPr>
          <w:rFonts w:ascii="Arial" w:hAnsi="Arial" w:cs="Arial"/>
          <w:szCs w:val="24"/>
        </w:rPr>
      </w:pPr>
      <w:r w:rsidRPr="005220FB">
        <w:rPr>
          <w:rFonts w:ascii="Arial" w:hAnsi="Arial" w:cs="Arial"/>
          <w:szCs w:val="24"/>
        </w:rPr>
        <w:t>###</w:t>
      </w:r>
    </w:p>
    <w:p w:rsidR="00030F31" w:rsidRPr="005220FB" w:rsidRDefault="00030F31" w:rsidP="00316364">
      <w:pPr>
        <w:pStyle w:val="NoSpacing"/>
        <w:jc w:val="both"/>
        <w:rPr>
          <w:rFonts w:ascii="Arial" w:hAnsi="Arial" w:cs="Arial"/>
          <w:sz w:val="4"/>
          <w:szCs w:val="24"/>
        </w:rPr>
      </w:pPr>
    </w:p>
    <w:p w:rsidR="00FD533E" w:rsidRPr="005220FB" w:rsidRDefault="00FD533E" w:rsidP="00316364">
      <w:pPr>
        <w:pStyle w:val="NoSpacing"/>
        <w:jc w:val="both"/>
        <w:rPr>
          <w:rFonts w:ascii="Arial" w:hAnsi="Arial" w:cs="Arial"/>
          <w:szCs w:val="24"/>
        </w:rPr>
      </w:pPr>
    </w:p>
    <w:p w:rsidR="00AB5E63" w:rsidRPr="005220FB" w:rsidRDefault="0072367A" w:rsidP="00AB5E63">
      <w:pPr>
        <w:pStyle w:val="NoSpacing"/>
        <w:jc w:val="both"/>
        <w:rPr>
          <w:rFonts w:ascii="Arial" w:hAnsi="Arial" w:cs="Arial"/>
          <w:szCs w:val="24"/>
        </w:rPr>
      </w:pPr>
      <w:r w:rsidRPr="005220FB">
        <w:rPr>
          <w:rFonts w:ascii="Arial" w:hAnsi="Arial" w:cs="Arial"/>
          <w:szCs w:val="24"/>
        </w:rPr>
        <w:tab/>
      </w:r>
      <w:r w:rsidR="00030F31" w:rsidRPr="005220FB">
        <w:rPr>
          <w:rFonts w:ascii="Arial" w:hAnsi="Arial" w:cs="Arial"/>
          <w:szCs w:val="24"/>
        </w:rPr>
        <w:t xml:space="preserve">Sealed Tenders are invited for the following work from the registered class ‘V’ Contractor and above or </w:t>
      </w:r>
      <w:r w:rsidR="00B31CC5" w:rsidRPr="005220FB">
        <w:rPr>
          <w:rFonts w:ascii="Arial" w:hAnsi="Arial" w:cs="Arial"/>
          <w:szCs w:val="24"/>
        </w:rPr>
        <w:t>TGTRANSCO</w:t>
      </w:r>
      <w:r w:rsidR="00030F31" w:rsidRPr="005220FB">
        <w:rPr>
          <w:rFonts w:ascii="Arial" w:hAnsi="Arial" w:cs="Arial"/>
          <w:szCs w:val="24"/>
        </w:rPr>
        <w:t xml:space="preserve"> similar work, so as to reach by dates against the work.</w:t>
      </w:r>
      <w:r w:rsidR="00AB5E63" w:rsidRPr="005220FB">
        <w:rPr>
          <w:rFonts w:ascii="Arial" w:hAnsi="Arial" w:cs="Arial"/>
          <w:szCs w:val="24"/>
        </w:rPr>
        <w:t xml:space="preserve"> Due to the poor response as on closing date </w:t>
      </w:r>
      <w:r w:rsidR="00AB5E63" w:rsidRPr="005220FB">
        <w:rPr>
          <w:rFonts w:ascii="Arial" w:hAnsi="Arial" w:cs="Arial"/>
          <w:lang w:val="en-IN" w:eastAsia="en-IN"/>
        </w:rPr>
        <w:t>28.03.2026</w:t>
      </w:r>
      <w:r w:rsidR="00AB5E63" w:rsidRPr="005220FB">
        <w:rPr>
          <w:rFonts w:ascii="Arial" w:hAnsi="Arial" w:cs="Arial"/>
          <w:szCs w:val="24"/>
        </w:rPr>
        <w:t>, Ext-I is hereby issued as follows.</w:t>
      </w:r>
    </w:p>
    <w:p w:rsidR="00FD533E" w:rsidRPr="005220FB" w:rsidRDefault="00FD533E"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5220FB"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5220FB" w:rsidRDefault="001C428A" w:rsidP="001C428A">
            <w:pPr>
              <w:pStyle w:val="NoSpacing"/>
              <w:jc w:val="center"/>
              <w:rPr>
                <w:rFonts w:ascii="Arial" w:hAnsi="Arial" w:cs="Arial"/>
                <w:lang w:val="en-IN" w:eastAsia="en-IN"/>
              </w:rPr>
            </w:pPr>
            <w:r w:rsidRPr="005220FB">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5220FB" w:rsidRDefault="001C428A" w:rsidP="0072367A">
            <w:pPr>
              <w:pStyle w:val="NoSpacing"/>
              <w:jc w:val="center"/>
              <w:rPr>
                <w:rFonts w:ascii="Arial" w:hAnsi="Arial" w:cs="Arial"/>
                <w:lang w:val="en-IN" w:eastAsia="en-IN"/>
              </w:rPr>
            </w:pPr>
            <w:r w:rsidRPr="005220FB">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5220FB" w:rsidRDefault="001C428A" w:rsidP="001C428A">
            <w:pPr>
              <w:pStyle w:val="NoSpacing"/>
              <w:jc w:val="center"/>
              <w:rPr>
                <w:rFonts w:ascii="Arial" w:hAnsi="Arial" w:cs="Arial"/>
                <w:b/>
                <w:lang w:val="en-IN" w:eastAsia="en-IN"/>
              </w:rPr>
            </w:pPr>
            <w:r w:rsidRPr="005220FB">
              <w:rPr>
                <w:rFonts w:ascii="Arial" w:hAnsi="Arial" w:cs="Arial"/>
                <w:b/>
                <w:lang w:val="en-IN" w:eastAsia="en-IN"/>
              </w:rPr>
              <w:t>Details</w:t>
            </w:r>
          </w:p>
        </w:tc>
      </w:tr>
      <w:tr w:rsidR="001C428A" w:rsidRPr="005220FB"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5220FB" w:rsidRDefault="007B2847" w:rsidP="00861023">
            <w:pPr>
              <w:pStyle w:val="NoSpacing"/>
              <w:rPr>
                <w:rFonts w:ascii="Arial" w:eastAsiaTheme="minorHAnsi" w:hAnsi="Arial" w:cs="Arial"/>
                <w:lang w:val="en-IN"/>
              </w:rPr>
            </w:pPr>
            <w:r w:rsidRPr="005220FB">
              <w:rPr>
                <w:rFonts w:ascii="Arial" w:hAnsi="Arial" w:cs="Arial"/>
              </w:rPr>
              <w:t>Drilling of bore well at 132/33kV SS Shaligowraram in OMC circle Nalgonda</w:t>
            </w:r>
          </w:p>
        </w:tc>
      </w:tr>
      <w:tr w:rsidR="001C428A" w:rsidRPr="005220FB"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5220FB" w:rsidRDefault="001C428A" w:rsidP="00884B6B">
            <w:pPr>
              <w:pStyle w:val="NoSpacing"/>
              <w:rPr>
                <w:rFonts w:ascii="Arial" w:hAnsi="Arial" w:cs="Arial"/>
                <w:lang w:val="en-IN" w:eastAsia="en-IN"/>
              </w:rPr>
            </w:pPr>
            <w:r w:rsidRPr="005220FB">
              <w:rPr>
                <w:rFonts w:ascii="Arial" w:hAnsi="Arial" w:cs="Arial"/>
                <w:lang w:val="en-IN" w:eastAsia="en-IN"/>
              </w:rPr>
              <w:t>W</w:t>
            </w:r>
            <w:r w:rsidR="003315A0" w:rsidRPr="005220FB">
              <w:rPr>
                <w:rFonts w:ascii="Arial" w:hAnsi="Arial" w:cs="Arial"/>
                <w:lang w:val="en-IN" w:eastAsia="en-IN"/>
              </w:rPr>
              <w:t xml:space="preserve">- </w:t>
            </w:r>
            <w:r w:rsidR="005634D8" w:rsidRPr="005220FB">
              <w:rPr>
                <w:rFonts w:ascii="Arial" w:hAnsi="Arial" w:cs="Arial"/>
                <w:lang w:val="en-IN" w:eastAsia="en-IN"/>
              </w:rPr>
              <w:t xml:space="preserve"> </w:t>
            </w:r>
            <w:r w:rsidR="00884B6B" w:rsidRPr="005220FB">
              <w:rPr>
                <w:rFonts w:ascii="Arial" w:hAnsi="Arial" w:cs="Arial"/>
                <w:lang w:val="en-IN" w:eastAsia="en-IN"/>
              </w:rPr>
              <w:t>08</w:t>
            </w:r>
            <w:r w:rsidR="003315A0" w:rsidRPr="005220FB">
              <w:rPr>
                <w:rFonts w:ascii="Arial" w:hAnsi="Arial" w:cs="Arial"/>
                <w:lang w:val="en-IN" w:eastAsia="en-IN"/>
              </w:rPr>
              <w:t>/</w:t>
            </w:r>
            <w:r w:rsidRPr="005220FB">
              <w:rPr>
                <w:rFonts w:ascii="Arial" w:hAnsi="Arial" w:cs="Arial"/>
                <w:lang w:val="en-IN" w:eastAsia="en-IN"/>
              </w:rPr>
              <w:t>202</w:t>
            </w:r>
            <w:r w:rsidR="00772579" w:rsidRPr="005220FB">
              <w:rPr>
                <w:rFonts w:ascii="Arial" w:hAnsi="Arial" w:cs="Arial"/>
                <w:lang w:val="en-IN" w:eastAsia="en-IN"/>
              </w:rPr>
              <w:t>5</w:t>
            </w:r>
            <w:r w:rsidRPr="005220FB">
              <w:rPr>
                <w:rFonts w:ascii="Arial" w:hAnsi="Arial" w:cs="Arial"/>
                <w:lang w:val="en-IN" w:eastAsia="en-IN"/>
              </w:rPr>
              <w:t>-2</w:t>
            </w:r>
            <w:r w:rsidR="00772579" w:rsidRPr="005220FB">
              <w:rPr>
                <w:rFonts w:ascii="Arial" w:hAnsi="Arial" w:cs="Arial"/>
                <w:lang w:val="en-IN" w:eastAsia="en-IN"/>
              </w:rPr>
              <w:t>6</w:t>
            </w:r>
            <w:r w:rsidRPr="005220FB">
              <w:rPr>
                <w:rFonts w:ascii="Arial" w:hAnsi="Arial" w:cs="Arial"/>
                <w:lang w:val="en-IN" w:eastAsia="en-IN"/>
              </w:rPr>
              <w:t xml:space="preserve"> of SE/OMC/Nalgonda</w:t>
            </w:r>
          </w:p>
        </w:tc>
      </w:tr>
      <w:tr w:rsidR="001C428A" w:rsidRPr="005220FB"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5220FB" w:rsidRDefault="007B2847" w:rsidP="007B2847">
            <w:pPr>
              <w:pStyle w:val="NoSpacing"/>
              <w:rPr>
                <w:rFonts w:ascii="Arial" w:hAnsi="Arial" w:cs="Arial"/>
                <w:lang w:val="en-IN" w:eastAsia="en-IN"/>
              </w:rPr>
            </w:pPr>
            <w:r w:rsidRPr="005220FB">
              <w:rPr>
                <w:rFonts w:ascii="Arial" w:eastAsia="Times New Roman" w:hAnsi="Arial" w:cs="Arial"/>
              </w:rPr>
              <w:t xml:space="preserve">Rs. 5,28,440/- </w:t>
            </w:r>
          </w:p>
        </w:tc>
      </w:tr>
      <w:tr w:rsidR="001C428A" w:rsidRPr="005220FB"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5220FB" w:rsidRDefault="001C428A" w:rsidP="00212939">
            <w:pPr>
              <w:pStyle w:val="NoSpacing"/>
              <w:rPr>
                <w:rFonts w:ascii="Arial" w:hAnsi="Arial" w:cs="Arial"/>
                <w:lang w:val="en-IN" w:eastAsia="en-IN"/>
              </w:rPr>
            </w:pPr>
            <w:r w:rsidRPr="005220FB">
              <w:rPr>
                <w:rFonts w:ascii="Arial" w:hAnsi="Arial" w:cs="Arial"/>
                <w:lang w:val="en-IN" w:eastAsia="en-IN"/>
              </w:rPr>
              <w:t>Rs.</w:t>
            </w:r>
            <w:r w:rsidR="00B23838" w:rsidRPr="005220FB">
              <w:rPr>
                <w:rFonts w:ascii="Arial" w:hAnsi="Arial" w:cs="Arial"/>
                <w:lang w:val="en-IN" w:eastAsia="en-IN"/>
              </w:rPr>
              <w:t xml:space="preserve"> </w:t>
            </w:r>
            <w:r w:rsidR="00212939" w:rsidRPr="005220FB">
              <w:rPr>
                <w:rFonts w:ascii="Arial" w:hAnsi="Arial" w:cs="Arial"/>
                <w:lang w:val="en-IN" w:eastAsia="en-IN"/>
              </w:rPr>
              <w:t>10,569</w:t>
            </w:r>
            <w:r w:rsidRPr="005220FB">
              <w:rPr>
                <w:rFonts w:ascii="Arial" w:hAnsi="Arial" w:cs="Arial"/>
                <w:lang w:val="en-IN" w:eastAsia="en-IN"/>
              </w:rPr>
              <w:t>/-</w:t>
            </w:r>
          </w:p>
        </w:tc>
      </w:tr>
      <w:tr w:rsidR="001C428A" w:rsidRPr="005220FB"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Rs. 590.00/-</w:t>
            </w:r>
          </w:p>
        </w:tc>
      </w:tr>
      <w:tr w:rsidR="001C428A" w:rsidRPr="005220FB"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 xml:space="preserve">From </w:t>
            </w:r>
            <w:r w:rsidR="00AB5E63" w:rsidRPr="005220FB">
              <w:rPr>
                <w:rFonts w:ascii="Arial" w:hAnsi="Arial" w:cs="Arial"/>
                <w:lang w:val="en-IN" w:eastAsia="en-IN"/>
              </w:rPr>
              <w:t>30.03.2026</w:t>
            </w:r>
          </w:p>
          <w:p w:rsidR="001C428A" w:rsidRPr="005220FB" w:rsidRDefault="001C428A" w:rsidP="00212939">
            <w:pPr>
              <w:pStyle w:val="NoSpacing"/>
              <w:rPr>
                <w:rFonts w:ascii="Arial" w:hAnsi="Arial" w:cs="Arial"/>
                <w:lang w:val="en-IN" w:eastAsia="en-IN"/>
              </w:rPr>
            </w:pPr>
            <w:r w:rsidRPr="005220FB">
              <w:rPr>
                <w:rFonts w:ascii="Arial" w:hAnsi="Arial" w:cs="Arial"/>
                <w:lang w:val="en-IN" w:eastAsia="en-IN"/>
              </w:rPr>
              <w:t xml:space="preserve">To </w:t>
            </w:r>
            <w:r w:rsidR="00423640" w:rsidRPr="005220FB">
              <w:rPr>
                <w:rFonts w:ascii="Arial" w:hAnsi="Arial" w:cs="Arial"/>
                <w:lang w:val="en-IN" w:eastAsia="en-IN"/>
              </w:rPr>
              <w:t xml:space="preserve">  </w:t>
            </w:r>
            <w:r w:rsidR="00AB5E63" w:rsidRPr="005220FB">
              <w:rPr>
                <w:rFonts w:ascii="Arial" w:hAnsi="Arial" w:cs="Arial"/>
                <w:lang w:val="en-IN" w:eastAsia="en-IN"/>
              </w:rPr>
              <w:t>07.04.2026</w:t>
            </w:r>
          </w:p>
        </w:tc>
      </w:tr>
      <w:tr w:rsidR="001C428A" w:rsidRPr="005220FB"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 xml:space="preserve">Up to 15.00 hrs </w:t>
            </w:r>
          </w:p>
          <w:p w:rsidR="001C428A" w:rsidRPr="005220FB" w:rsidRDefault="001C428A" w:rsidP="00D067BD">
            <w:pPr>
              <w:pStyle w:val="NoSpacing"/>
              <w:rPr>
                <w:rFonts w:ascii="Arial" w:hAnsi="Arial" w:cs="Arial"/>
                <w:lang w:val="en-IN" w:eastAsia="en-IN"/>
              </w:rPr>
            </w:pPr>
            <w:r w:rsidRPr="005220FB">
              <w:rPr>
                <w:rFonts w:ascii="Arial" w:hAnsi="Arial" w:cs="Arial"/>
                <w:lang w:val="en-IN" w:eastAsia="en-IN"/>
              </w:rPr>
              <w:t xml:space="preserve">On </w:t>
            </w:r>
            <w:r w:rsidR="00423640" w:rsidRPr="005220FB">
              <w:rPr>
                <w:rFonts w:ascii="Arial" w:hAnsi="Arial" w:cs="Arial"/>
                <w:lang w:val="en-IN" w:eastAsia="en-IN"/>
              </w:rPr>
              <w:t xml:space="preserve"> </w:t>
            </w:r>
            <w:r w:rsidR="00AB5E63" w:rsidRPr="005220FB">
              <w:rPr>
                <w:rFonts w:ascii="Arial" w:hAnsi="Arial" w:cs="Arial"/>
                <w:lang w:val="en-IN" w:eastAsia="en-IN"/>
              </w:rPr>
              <w:t>07.04.2026</w:t>
            </w:r>
          </w:p>
        </w:tc>
      </w:tr>
      <w:tr w:rsidR="001C428A" w:rsidRPr="005220FB"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A6988">
            <w:pPr>
              <w:pStyle w:val="NoSpacing"/>
              <w:jc w:val="center"/>
              <w:rPr>
                <w:rFonts w:ascii="Arial" w:hAnsi="Arial" w:cs="Arial"/>
                <w:lang w:val="en-IN" w:eastAsia="en-IN"/>
              </w:rPr>
            </w:pPr>
            <w:r w:rsidRPr="005220FB">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D067BD">
            <w:pPr>
              <w:pStyle w:val="NoSpacing"/>
              <w:rPr>
                <w:rFonts w:ascii="Arial" w:hAnsi="Arial" w:cs="Arial"/>
                <w:lang w:val="en-IN" w:eastAsia="en-IN"/>
              </w:rPr>
            </w:pPr>
            <w:r w:rsidRPr="005220FB">
              <w:rPr>
                <w:rFonts w:ascii="Arial" w:hAnsi="Arial" w:cs="Arial"/>
                <w:lang w:val="en-IN" w:eastAsia="en-IN"/>
              </w:rPr>
              <w:t>At 16.00 hrs on</w:t>
            </w:r>
            <w:r w:rsidR="002C06B1" w:rsidRPr="005220FB">
              <w:rPr>
                <w:rFonts w:ascii="Arial" w:hAnsi="Arial" w:cs="Arial"/>
                <w:lang w:val="en-IN" w:eastAsia="en-IN"/>
              </w:rPr>
              <w:t xml:space="preserve"> </w:t>
            </w:r>
            <w:r w:rsidR="00AB5E63" w:rsidRPr="005220FB">
              <w:rPr>
                <w:rFonts w:ascii="Arial" w:hAnsi="Arial" w:cs="Arial"/>
                <w:lang w:val="en-IN" w:eastAsia="en-IN"/>
              </w:rPr>
              <w:t>07.04.2026</w:t>
            </w:r>
          </w:p>
        </w:tc>
      </w:tr>
      <w:tr w:rsidR="001C428A" w:rsidRPr="005220FB"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FD533E">
            <w:pPr>
              <w:pStyle w:val="NoSpacing"/>
              <w:jc w:val="center"/>
              <w:rPr>
                <w:rFonts w:ascii="Arial" w:hAnsi="Arial" w:cs="Arial"/>
                <w:lang w:val="en-IN" w:eastAsia="en-IN"/>
              </w:rPr>
            </w:pPr>
            <w:r w:rsidRPr="005220FB">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1C428A" w:rsidP="001C428A">
            <w:pPr>
              <w:pStyle w:val="NoSpacing"/>
              <w:rPr>
                <w:rFonts w:ascii="Arial" w:hAnsi="Arial" w:cs="Arial"/>
                <w:lang w:val="en-IN" w:eastAsia="en-IN"/>
              </w:rPr>
            </w:pPr>
            <w:r w:rsidRPr="005220FB">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5220FB" w:rsidRDefault="0091481B" w:rsidP="001C428A">
            <w:pPr>
              <w:pStyle w:val="NoSpacing"/>
              <w:rPr>
                <w:rFonts w:ascii="Arial" w:hAnsi="Arial" w:cs="Arial"/>
                <w:lang w:val="en-IN" w:eastAsia="en-IN"/>
              </w:rPr>
            </w:pPr>
            <w:r w:rsidRPr="005220FB">
              <w:rPr>
                <w:rFonts w:ascii="Arial" w:hAnsi="Arial" w:cs="Arial"/>
                <w:lang w:val="en-IN" w:eastAsia="en-IN"/>
              </w:rPr>
              <w:t>3</w:t>
            </w:r>
            <w:r w:rsidR="004B60F4" w:rsidRPr="005220FB">
              <w:rPr>
                <w:rFonts w:ascii="Arial" w:hAnsi="Arial" w:cs="Arial"/>
                <w:lang w:val="en-IN" w:eastAsia="en-IN"/>
              </w:rPr>
              <w:t xml:space="preserve"> Months</w:t>
            </w:r>
          </w:p>
        </w:tc>
      </w:tr>
    </w:tbl>
    <w:p w:rsidR="003E3955" w:rsidRPr="005220FB" w:rsidRDefault="003E3955" w:rsidP="00316364">
      <w:pPr>
        <w:pStyle w:val="NoSpacing"/>
        <w:jc w:val="both"/>
        <w:rPr>
          <w:rFonts w:ascii="Arial" w:hAnsi="Arial" w:cs="Arial"/>
        </w:rPr>
      </w:pPr>
    </w:p>
    <w:p w:rsidR="00504690" w:rsidRPr="005220FB" w:rsidRDefault="00504690" w:rsidP="00316364">
      <w:pPr>
        <w:pStyle w:val="NoSpacing"/>
        <w:jc w:val="both"/>
        <w:rPr>
          <w:rFonts w:ascii="Arial" w:hAnsi="Arial" w:cs="Arial"/>
        </w:rPr>
      </w:pPr>
    </w:p>
    <w:p w:rsidR="00504690" w:rsidRPr="005220FB" w:rsidRDefault="00504690" w:rsidP="00316364">
      <w:pPr>
        <w:pStyle w:val="NoSpacing"/>
        <w:jc w:val="both"/>
        <w:rPr>
          <w:rFonts w:ascii="Arial" w:hAnsi="Arial" w:cs="Arial"/>
        </w:rPr>
      </w:pPr>
      <w:r w:rsidRPr="005220FB">
        <w:rPr>
          <w:rFonts w:ascii="Arial" w:hAnsi="Arial" w:cs="Arial"/>
        </w:rPr>
        <w:tab/>
      </w:r>
      <w:r w:rsidR="00030F31" w:rsidRPr="005220FB">
        <w:rPr>
          <w:rFonts w:ascii="Arial" w:hAnsi="Arial" w:cs="Arial"/>
        </w:rPr>
        <w:t xml:space="preserve">The cost of tender specifications and EMD should be paid by way of Demand Draft drawn in favour of </w:t>
      </w:r>
      <w:r w:rsidR="00030F31" w:rsidRPr="005220FB">
        <w:rPr>
          <w:rFonts w:ascii="Arial" w:hAnsi="Arial" w:cs="Arial"/>
          <w:b/>
        </w:rPr>
        <w:t>Superintending Engineer/OMC/Nalgonda on any scheduled Bank payable at Nalgonda</w:t>
      </w:r>
      <w:r w:rsidR="003315A0" w:rsidRPr="005220FB">
        <w:rPr>
          <w:rFonts w:ascii="Arial" w:hAnsi="Arial" w:cs="Arial"/>
          <w:b/>
        </w:rPr>
        <w:t xml:space="preserve"> or through online payment to A/c No.62347368106, IFSC: SBIN0020175</w:t>
      </w:r>
      <w:r w:rsidR="00030F31" w:rsidRPr="005220FB">
        <w:rPr>
          <w:rFonts w:ascii="Arial" w:hAnsi="Arial" w:cs="Arial"/>
          <w:b/>
        </w:rPr>
        <w:t>.</w:t>
      </w:r>
      <w:r w:rsidR="00030F31" w:rsidRPr="005220FB">
        <w:rPr>
          <w:rFonts w:ascii="Arial" w:hAnsi="Arial" w:cs="Arial"/>
        </w:rPr>
        <w:t xml:space="preserve"> Tender schedules will not be sent by post.</w:t>
      </w:r>
    </w:p>
    <w:p w:rsidR="00504690" w:rsidRPr="005220FB" w:rsidRDefault="00504690">
      <w:pPr>
        <w:rPr>
          <w:rFonts w:ascii="Arial" w:hAnsi="Arial" w:cs="Arial"/>
        </w:rPr>
      </w:pPr>
      <w:r w:rsidRPr="005220FB">
        <w:rPr>
          <w:rFonts w:ascii="Arial" w:hAnsi="Arial" w:cs="Arial"/>
        </w:rPr>
        <w:br w:type="page"/>
      </w:r>
    </w:p>
    <w:p w:rsidR="00030F31" w:rsidRPr="005220FB" w:rsidRDefault="00030F31" w:rsidP="00316364">
      <w:pPr>
        <w:pStyle w:val="NoSpacing"/>
        <w:jc w:val="both"/>
        <w:rPr>
          <w:rFonts w:ascii="Arial" w:hAnsi="Arial" w:cs="Arial"/>
        </w:rPr>
      </w:pPr>
    </w:p>
    <w:p w:rsidR="00030F31" w:rsidRPr="005220FB" w:rsidRDefault="00504690" w:rsidP="00316364">
      <w:pPr>
        <w:pStyle w:val="NoSpacing"/>
        <w:jc w:val="both"/>
        <w:rPr>
          <w:rFonts w:ascii="Arial" w:hAnsi="Arial" w:cs="Arial"/>
          <w:b/>
          <w:szCs w:val="24"/>
        </w:rPr>
      </w:pPr>
      <w:r w:rsidRPr="005220FB">
        <w:rPr>
          <w:rFonts w:ascii="Arial" w:hAnsi="Arial" w:cs="Arial"/>
          <w:sz w:val="12"/>
          <w:szCs w:val="24"/>
        </w:rPr>
        <w:tab/>
      </w:r>
      <w:r w:rsidR="00030F31" w:rsidRPr="005220FB">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5220FB" w:rsidRDefault="00030F31" w:rsidP="00316364">
      <w:pPr>
        <w:pStyle w:val="NoSpacing"/>
        <w:jc w:val="both"/>
        <w:rPr>
          <w:rFonts w:ascii="Arial" w:hAnsi="Arial" w:cs="Arial"/>
          <w:b/>
          <w:sz w:val="10"/>
          <w:szCs w:val="24"/>
        </w:rPr>
      </w:pPr>
    </w:p>
    <w:p w:rsidR="00030F31" w:rsidRPr="005220FB" w:rsidRDefault="00030F31" w:rsidP="00316364">
      <w:pPr>
        <w:pStyle w:val="NoSpacing"/>
        <w:jc w:val="both"/>
        <w:rPr>
          <w:rFonts w:ascii="Arial" w:hAnsi="Arial" w:cs="Arial"/>
          <w:sz w:val="8"/>
          <w:szCs w:val="24"/>
        </w:rPr>
      </w:pPr>
    </w:p>
    <w:p w:rsidR="00030F31" w:rsidRPr="005220FB" w:rsidRDefault="00030F31" w:rsidP="00316364">
      <w:pPr>
        <w:pStyle w:val="NoSpacing"/>
        <w:jc w:val="both"/>
        <w:rPr>
          <w:rFonts w:ascii="Arial" w:hAnsi="Arial" w:cs="Arial"/>
          <w:szCs w:val="24"/>
        </w:rPr>
      </w:pPr>
      <w:r w:rsidRPr="005220FB">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5220FB" w:rsidRDefault="00030F31"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szCs w:val="24"/>
        </w:rPr>
      </w:pPr>
      <w:r w:rsidRPr="005220FB">
        <w:rPr>
          <w:rFonts w:ascii="Arial" w:hAnsi="Arial" w:cs="Arial"/>
          <w:szCs w:val="24"/>
        </w:rPr>
        <w:tab/>
        <w:t>Bidders are advised to inspect the site and also contact concerned field Engineer for more clarity regarding work before taking tender schedule.</w:t>
      </w:r>
    </w:p>
    <w:p w:rsidR="00030F31" w:rsidRPr="005220FB" w:rsidRDefault="00030F31"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sz w:val="2"/>
          <w:szCs w:val="24"/>
        </w:rPr>
      </w:pPr>
    </w:p>
    <w:p w:rsidR="00030F31" w:rsidRPr="005220FB" w:rsidRDefault="00030F31" w:rsidP="00316364">
      <w:pPr>
        <w:pStyle w:val="NoSpacing"/>
        <w:jc w:val="both"/>
        <w:rPr>
          <w:rFonts w:ascii="Arial" w:hAnsi="Arial" w:cs="Arial"/>
          <w:b/>
          <w:szCs w:val="24"/>
        </w:rPr>
      </w:pPr>
      <w:r w:rsidRPr="005220FB">
        <w:rPr>
          <w:rFonts w:ascii="Arial" w:hAnsi="Arial" w:cs="Arial"/>
          <w:b/>
          <w:szCs w:val="24"/>
        </w:rPr>
        <w:tab/>
        <w:t>The undersigned reserves right to reject any or all the tenders without assigning any reasons thereof.</w:t>
      </w:r>
    </w:p>
    <w:p w:rsidR="00852AFF" w:rsidRPr="005220FB" w:rsidRDefault="00852AFF" w:rsidP="00316364">
      <w:pPr>
        <w:pStyle w:val="NoSpacing"/>
        <w:jc w:val="both"/>
        <w:rPr>
          <w:rFonts w:ascii="Arial" w:hAnsi="Arial" w:cs="Arial"/>
          <w:b/>
          <w:szCs w:val="24"/>
        </w:rPr>
      </w:pPr>
      <w:r w:rsidRPr="005220FB">
        <w:rPr>
          <w:rFonts w:ascii="Arial" w:hAnsi="Arial" w:cs="Arial"/>
          <w:b/>
          <w:szCs w:val="24"/>
        </w:rPr>
        <w:t xml:space="preserve">          </w:t>
      </w:r>
    </w:p>
    <w:p w:rsidR="00030F31" w:rsidRPr="005220FB" w:rsidRDefault="00030F31" w:rsidP="00316364">
      <w:pPr>
        <w:pStyle w:val="NoSpacing"/>
        <w:jc w:val="both"/>
        <w:rPr>
          <w:rFonts w:ascii="Arial" w:hAnsi="Arial" w:cs="Arial"/>
          <w:b/>
          <w:szCs w:val="24"/>
        </w:rPr>
      </w:pPr>
    </w:p>
    <w:p w:rsidR="00030F31" w:rsidRPr="005220FB" w:rsidRDefault="00030F31" w:rsidP="00316364">
      <w:pPr>
        <w:pStyle w:val="NoSpacing"/>
        <w:jc w:val="both"/>
        <w:rPr>
          <w:rFonts w:ascii="Arial" w:hAnsi="Arial" w:cs="Arial"/>
          <w:b/>
          <w:szCs w:val="24"/>
        </w:rPr>
      </w:pP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r w:rsidRPr="005220FB">
        <w:rPr>
          <w:rFonts w:ascii="Arial" w:hAnsi="Arial" w:cs="Arial"/>
          <w:b/>
          <w:szCs w:val="24"/>
        </w:rPr>
        <w:tab/>
      </w:r>
    </w:p>
    <w:p w:rsidR="00030F31" w:rsidRPr="005220FB" w:rsidRDefault="00030F31" w:rsidP="00316364">
      <w:pPr>
        <w:pStyle w:val="NoSpacing"/>
        <w:jc w:val="both"/>
        <w:rPr>
          <w:rFonts w:ascii="Arial" w:hAnsi="Arial" w:cs="Arial"/>
          <w:b/>
          <w:szCs w:val="24"/>
        </w:rPr>
      </w:pPr>
    </w:p>
    <w:p w:rsidR="00030F31" w:rsidRPr="005220FB" w:rsidRDefault="00B31CC5" w:rsidP="00504690">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w:t>
      </w:r>
      <w:r w:rsidR="00504690" w:rsidRPr="005220FB">
        <w:rPr>
          <w:rFonts w:ascii="Arial" w:hAnsi="Arial" w:cs="Arial"/>
          <w:szCs w:val="24"/>
        </w:rPr>
        <w:t xml:space="preserve">                        </w:t>
      </w:r>
      <w:r w:rsidRPr="005220FB">
        <w:rPr>
          <w:rFonts w:ascii="Arial" w:hAnsi="Arial" w:cs="Arial"/>
          <w:szCs w:val="24"/>
        </w:rPr>
        <w:t xml:space="preserve">  Sd/-</w:t>
      </w:r>
    </w:p>
    <w:p w:rsidR="00030F31" w:rsidRPr="005220FB" w:rsidRDefault="00504690" w:rsidP="00504690">
      <w:pPr>
        <w:pStyle w:val="NoSpacing"/>
        <w:jc w:val="both"/>
        <w:rPr>
          <w:rFonts w:ascii="Arial" w:hAnsi="Arial" w:cs="Arial"/>
          <w:szCs w:val="24"/>
        </w:rPr>
      </w:pPr>
      <w:r w:rsidRPr="005220FB">
        <w:rPr>
          <w:rFonts w:ascii="Arial" w:hAnsi="Arial" w:cs="Arial"/>
          <w:szCs w:val="24"/>
        </w:rPr>
        <w:t xml:space="preserve">                                                                                                     </w:t>
      </w:r>
      <w:r w:rsidR="00030F31" w:rsidRPr="005220FB">
        <w:rPr>
          <w:rFonts w:ascii="Arial" w:hAnsi="Arial" w:cs="Arial"/>
          <w:szCs w:val="24"/>
        </w:rPr>
        <w:t>SUPERINTENDING ENGINEER</w:t>
      </w:r>
    </w:p>
    <w:p w:rsidR="00030F31" w:rsidRPr="005220FB" w:rsidRDefault="00030F31" w:rsidP="00504690">
      <w:pPr>
        <w:pStyle w:val="NoSpacing"/>
        <w:jc w:val="both"/>
        <w:rPr>
          <w:rFonts w:ascii="Arial" w:hAnsi="Arial" w:cs="Arial"/>
          <w:szCs w:val="24"/>
        </w:rPr>
      </w:pPr>
      <w:r w:rsidRPr="005220FB">
        <w:rPr>
          <w:rFonts w:ascii="Arial" w:hAnsi="Arial" w:cs="Arial"/>
          <w:szCs w:val="24"/>
        </w:rPr>
        <w:t xml:space="preserve">         </w:t>
      </w:r>
      <w:r w:rsidR="00504690" w:rsidRPr="005220FB">
        <w:rPr>
          <w:rFonts w:ascii="Arial" w:hAnsi="Arial" w:cs="Arial"/>
          <w:szCs w:val="24"/>
        </w:rPr>
        <w:t xml:space="preserve">                                                                                                      </w:t>
      </w:r>
      <w:r w:rsidRPr="005220FB">
        <w:rPr>
          <w:rFonts w:ascii="Arial" w:hAnsi="Arial" w:cs="Arial"/>
          <w:szCs w:val="24"/>
        </w:rPr>
        <w:t>OMC:</w:t>
      </w:r>
      <w:r w:rsidR="00504690" w:rsidRPr="005220FB">
        <w:rPr>
          <w:rFonts w:ascii="Arial" w:hAnsi="Arial" w:cs="Arial"/>
          <w:szCs w:val="24"/>
        </w:rPr>
        <w:t xml:space="preserve"> </w:t>
      </w:r>
      <w:r w:rsidR="00B31CC5" w:rsidRPr="005220FB">
        <w:rPr>
          <w:rFonts w:ascii="Arial" w:hAnsi="Arial" w:cs="Arial"/>
          <w:szCs w:val="24"/>
        </w:rPr>
        <w:t>TGTRANSCO</w:t>
      </w:r>
    </w:p>
    <w:p w:rsidR="00030F31" w:rsidRPr="005220FB" w:rsidRDefault="00030F31" w:rsidP="00504690">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00504690" w:rsidRPr="005220FB">
        <w:rPr>
          <w:rFonts w:ascii="Arial" w:hAnsi="Arial" w:cs="Arial"/>
          <w:szCs w:val="24"/>
        </w:rPr>
        <w:t xml:space="preserve">                                                           </w:t>
      </w:r>
      <w:r w:rsidRPr="005220FB">
        <w:rPr>
          <w:rFonts w:ascii="Arial" w:hAnsi="Arial" w:cs="Arial"/>
          <w:szCs w:val="24"/>
        </w:rPr>
        <w:t>NALGONDA.</w:t>
      </w:r>
    </w:p>
    <w:p w:rsidR="00030F31" w:rsidRPr="005220FB" w:rsidRDefault="00030F31"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rPr>
      </w:pPr>
    </w:p>
    <w:p w:rsidR="00030F31" w:rsidRPr="005220FB" w:rsidRDefault="00030F31" w:rsidP="00316364">
      <w:pPr>
        <w:pStyle w:val="NoSpacing"/>
        <w:jc w:val="both"/>
        <w:rPr>
          <w:rFonts w:ascii="Arial" w:hAnsi="Arial" w:cs="Arial"/>
          <w:szCs w:val="24"/>
        </w:rPr>
      </w:pPr>
      <w:r w:rsidRPr="005220FB">
        <w:rPr>
          <w:rFonts w:ascii="Arial" w:hAnsi="Arial" w:cs="Arial"/>
          <w:szCs w:val="24"/>
        </w:rPr>
        <w:t>To:</w:t>
      </w:r>
    </w:p>
    <w:p w:rsidR="00030F31" w:rsidRPr="005220FB" w:rsidRDefault="00030F31" w:rsidP="00316364">
      <w:pPr>
        <w:pStyle w:val="NoSpacing"/>
        <w:jc w:val="both"/>
        <w:rPr>
          <w:rFonts w:ascii="Arial" w:hAnsi="Arial" w:cs="Arial"/>
          <w:szCs w:val="24"/>
        </w:rPr>
      </w:pPr>
      <w:r w:rsidRPr="005220FB">
        <w:rPr>
          <w:rFonts w:ascii="Arial" w:hAnsi="Arial" w:cs="Arial"/>
          <w:szCs w:val="24"/>
        </w:rPr>
        <w:t>Notice Board.</w:t>
      </w:r>
    </w:p>
    <w:p w:rsidR="00504690" w:rsidRPr="005220FB" w:rsidRDefault="00504690" w:rsidP="00316364">
      <w:pPr>
        <w:pStyle w:val="NoSpacing"/>
        <w:jc w:val="both"/>
        <w:rPr>
          <w:rFonts w:ascii="Arial" w:hAnsi="Arial" w:cs="Arial"/>
        </w:rPr>
      </w:pPr>
    </w:p>
    <w:p w:rsidR="00030F31" w:rsidRPr="005220FB" w:rsidRDefault="00030F31" w:rsidP="00316364">
      <w:pPr>
        <w:pStyle w:val="NoSpacing"/>
        <w:jc w:val="both"/>
        <w:rPr>
          <w:rFonts w:ascii="Arial" w:hAnsi="Arial" w:cs="Arial"/>
          <w:szCs w:val="24"/>
        </w:rPr>
      </w:pPr>
      <w:r w:rsidRPr="005220FB">
        <w:rPr>
          <w:rFonts w:ascii="Arial" w:hAnsi="Arial" w:cs="Arial"/>
        </w:rPr>
        <w:t>Copy Submitted to</w:t>
      </w:r>
      <w:r w:rsidR="00C81894" w:rsidRPr="005220FB">
        <w:rPr>
          <w:rFonts w:ascii="Arial" w:hAnsi="Arial" w:cs="Arial"/>
        </w:rPr>
        <w:t xml:space="preserve"> t</w:t>
      </w:r>
      <w:r w:rsidRPr="005220FB">
        <w:rPr>
          <w:rFonts w:ascii="Arial" w:hAnsi="Arial" w:cs="Arial"/>
          <w:szCs w:val="24"/>
        </w:rPr>
        <w:t>he Chief Engineer/Rural Zone /</w:t>
      </w:r>
      <w:r w:rsidR="00B31CC5" w:rsidRPr="005220FB">
        <w:rPr>
          <w:rFonts w:ascii="Arial" w:hAnsi="Arial" w:cs="Arial"/>
          <w:szCs w:val="24"/>
        </w:rPr>
        <w:t>TGTRANSCO</w:t>
      </w:r>
      <w:r w:rsidRPr="005220FB">
        <w:rPr>
          <w:rFonts w:ascii="Arial" w:hAnsi="Arial" w:cs="Arial"/>
          <w:szCs w:val="24"/>
        </w:rPr>
        <w:t>/Hyderabad.</w:t>
      </w:r>
    </w:p>
    <w:p w:rsidR="00030F31" w:rsidRPr="005220FB" w:rsidRDefault="00030F31"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szCs w:val="24"/>
        </w:rPr>
      </w:pPr>
      <w:r w:rsidRPr="005220FB">
        <w:rPr>
          <w:rFonts w:ascii="Arial" w:hAnsi="Arial" w:cs="Arial"/>
          <w:szCs w:val="24"/>
        </w:rPr>
        <w:t>Copy Communicated to</w:t>
      </w:r>
      <w:r w:rsidR="00C81894" w:rsidRPr="005220FB">
        <w:rPr>
          <w:rFonts w:ascii="Arial" w:hAnsi="Arial" w:cs="Arial"/>
          <w:szCs w:val="24"/>
        </w:rPr>
        <w:t xml:space="preserve"> t</w:t>
      </w:r>
      <w:r w:rsidRPr="005220FB">
        <w:rPr>
          <w:rFonts w:ascii="Arial" w:hAnsi="Arial" w:cs="Arial"/>
          <w:szCs w:val="24"/>
        </w:rPr>
        <w:t>he Superintending Engineer/Civil/Rural/</w:t>
      </w:r>
      <w:r w:rsidR="00B31CC5" w:rsidRPr="005220FB">
        <w:rPr>
          <w:rFonts w:ascii="Arial" w:hAnsi="Arial" w:cs="Arial"/>
          <w:szCs w:val="24"/>
        </w:rPr>
        <w:t>TGTRANSCO</w:t>
      </w:r>
      <w:r w:rsidRPr="005220FB">
        <w:rPr>
          <w:rFonts w:ascii="Arial" w:hAnsi="Arial" w:cs="Arial"/>
          <w:szCs w:val="24"/>
        </w:rPr>
        <w:t>/Hyderabad.</w:t>
      </w:r>
    </w:p>
    <w:p w:rsidR="00030F31" w:rsidRPr="005220FB" w:rsidRDefault="00030F31" w:rsidP="00316364">
      <w:pPr>
        <w:pStyle w:val="NoSpacing"/>
        <w:jc w:val="both"/>
        <w:rPr>
          <w:rFonts w:ascii="Arial" w:hAnsi="Arial" w:cs="Arial"/>
          <w:szCs w:val="24"/>
        </w:rPr>
      </w:pPr>
    </w:p>
    <w:p w:rsidR="00030F31" w:rsidRPr="005220FB" w:rsidRDefault="00030F31" w:rsidP="00316364">
      <w:pPr>
        <w:pStyle w:val="NoSpacing"/>
        <w:jc w:val="both"/>
        <w:rPr>
          <w:rFonts w:ascii="Arial" w:hAnsi="Arial" w:cs="Arial"/>
          <w:szCs w:val="24"/>
        </w:rPr>
      </w:pPr>
      <w:r w:rsidRPr="005220FB">
        <w:rPr>
          <w:rFonts w:ascii="Arial" w:hAnsi="Arial" w:cs="Arial"/>
        </w:rPr>
        <w:t>Copy to</w:t>
      </w:r>
      <w:r w:rsidR="00D07BB7" w:rsidRPr="005220FB">
        <w:rPr>
          <w:rFonts w:ascii="Arial" w:hAnsi="Arial" w:cs="Arial"/>
        </w:rPr>
        <w:t xml:space="preserve"> t</w:t>
      </w:r>
      <w:r w:rsidRPr="005220FB">
        <w:rPr>
          <w:rFonts w:ascii="Arial" w:hAnsi="Arial" w:cs="Arial"/>
          <w:szCs w:val="24"/>
        </w:rPr>
        <w:t>he Executive Engineer/Civil/O&amp;M/</w:t>
      </w:r>
      <w:r w:rsidR="00B31CC5" w:rsidRPr="005220FB">
        <w:rPr>
          <w:rFonts w:ascii="Arial" w:hAnsi="Arial" w:cs="Arial"/>
          <w:szCs w:val="24"/>
        </w:rPr>
        <w:t>TGTRANSCO</w:t>
      </w:r>
      <w:r w:rsidRPr="005220FB">
        <w:rPr>
          <w:rFonts w:ascii="Arial" w:hAnsi="Arial" w:cs="Arial"/>
          <w:szCs w:val="24"/>
        </w:rPr>
        <w:t>/Nalgonda.</w:t>
      </w:r>
    </w:p>
    <w:p w:rsidR="002212B9" w:rsidRPr="005220FB" w:rsidRDefault="002212B9" w:rsidP="00316364">
      <w:pPr>
        <w:pStyle w:val="NoSpacing"/>
        <w:jc w:val="both"/>
        <w:rPr>
          <w:rFonts w:ascii="Arial" w:hAnsi="Arial" w:cs="Arial"/>
        </w:rPr>
      </w:pPr>
    </w:p>
    <w:p w:rsidR="004106D0" w:rsidRPr="005220FB" w:rsidRDefault="004106D0" w:rsidP="00316364">
      <w:pPr>
        <w:pStyle w:val="NoSpacing"/>
        <w:jc w:val="both"/>
        <w:rPr>
          <w:rFonts w:ascii="Arial" w:hAnsi="Arial" w:cs="Arial"/>
        </w:rPr>
      </w:pPr>
    </w:p>
    <w:p w:rsidR="003E3955" w:rsidRPr="005220FB" w:rsidRDefault="003E3955" w:rsidP="00316364">
      <w:pPr>
        <w:pStyle w:val="NoSpacing"/>
        <w:jc w:val="both"/>
        <w:rPr>
          <w:rFonts w:ascii="Arial" w:hAnsi="Arial" w:cs="Arial"/>
        </w:rPr>
      </w:pPr>
    </w:p>
    <w:p w:rsidR="003E3955" w:rsidRPr="005220FB" w:rsidRDefault="003E3955" w:rsidP="00316364">
      <w:pPr>
        <w:pStyle w:val="NoSpacing"/>
        <w:jc w:val="both"/>
        <w:rPr>
          <w:rFonts w:ascii="Arial" w:hAnsi="Arial" w:cs="Arial"/>
        </w:rPr>
      </w:pPr>
    </w:p>
    <w:p w:rsidR="007C0D85" w:rsidRPr="005220FB" w:rsidRDefault="007C0D85" w:rsidP="00316364">
      <w:pPr>
        <w:pStyle w:val="NoSpacing"/>
        <w:jc w:val="both"/>
        <w:rPr>
          <w:rFonts w:ascii="Arial" w:hAnsi="Arial" w:cs="Arial"/>
        </w:rPr>
      </w:pPr>
    </w:p>
    <w:p w:rsidR="003E3955" w:rsidRPr="005220FB" w:rsidRDefault="003E3955" w:rsidP="00316364">
      <w:pPr>
        <w:pStyle w:val="NoSpacing"/>
        <w:jc w:val="both"/>
        <w:rPr>
          <w:rFonts w:ascii="Arial" w:hAnsi="Arial" w:cs="Arial"/>
        </w:rPr>
      </w:pPr>
    </w:p>
    <w:p w:rsidR="00504690" w:rsidRPr="005220FB" w:rsidRDefault="00504690">
      <w:pPr>
        <w:rPr>
          <w:rFonts w:ascii="Arial" w:hAnsi="Arial" w:cs="Arial"/>
        </w:rPr>
      </w:pPr>
      <w:r w:rsidRPr="005220FB">
        <w:rPr>
          <w:rFonts w:ascii="Arial" w:hAnsi="Arial" w:cs="Arial"/>
        </w:rPr>
        <w:br w:type="page"/>
      </w:r>
    </w:p>
    <w:p w:rsidR="007468AB" w:rsidRPr="005220FB" w:rsidRDefault="007468AB" w:rsidP="00316364">
      <w:pPr>
        <w:pStyle w:val="NoSpacing"/>
        <w:jc w:val="both"/>
        <w:rPr>
          <w:rFonts w:ascii="Arial" w:hAnsi="Arial" w:cs="Arial"/>
        </w:rPr>
      </w:pPr>
    </w:p>
    <w:p w:rsidR="003E3955" w:rsidRPr="005220FB" w:rsidRDefault="003E3955" w:rsidP="00316364">
      <w:pPr>
        <w:pStyle w:val="NoSpacing"/>
        <w:jc w:val="both"/>
        <w:rPr>
          <w:rFonts w:ascii="Arial" w:hAnsi="Arial" w:cs="Arial"/>
        </w:rPr>
      </w:pPr>
    </w:p>
    <w:p w:rsidR="001F5ED0" w:rsidRPr="005220FB" w:rsidRDefault="001F5ED0" w:rsidP="00504690">
      <w:pPr>
        <w:pStyle w:val="NoSpacing"/>
        <w:jc w:val="center"/>
        <w:rPr>
          <w:rFonts w:ascii="Arial" w:eastAsia="Times New Roman" w:hAnsi="Arial" w:cs="Arial"/>
        </w:rPr>
      </w:pPr>
      <w:r w:rsidRPr="005220FB">
        <w:rPr>
          <w:rFonts w:ascii="Arial" w:eastAsia="Times New Roman" w:hAnsi="Arial" w:cs="Arial"/>
          <w:u w:val="single"/>
        </w:rPr>
        <w:t>TENDER</w:t>
      </w:r>
    </w:p>
    <w:tbl>
      <w:tblPr>
        <w:tblW w:w="3797" w:type="dxa"/>
        <w:tblInd w:w="91" w:type="dxa"/>
        <w:tblLook w:val="04A0"/>
      </w:tblPr>
      <w:tblGrid>
        <w:gridCol w:w="3797"/>
      </w:tblGrid>
      <w:tr w:rsidR="001B3094" w:rsidRPr="005220FB" w:rsidTr="009D6390">
        <w:trPr>
          <w:trHeight w:val="240"/>
        </w:trPr>
        <w:tc>
          <w:tcPr>
            <w:tcW w:w="3797" w:type="dxa"/>
            <w:tcBorders>
              <w:top w:val="nil"/>
              <w:left w:val="nil"/>
              <w:bottom w:val="nil"/>
              <w:right w:val="nil"/>
            </w:tcBorders>
            <w:shd w:val="clear" w:color="auto" w:fill="auto"/>
            <w:noWrap/>
            <w:vAlign w:val="bottom"/>
            <w:hideMark/>
          </w:tcPr>
          <w:p w:rsidR="001B3094" w:rsidRPr="005220FB" w:rsidRDefault="001B3094" w:rsidP="00316364">
            <w:pPr>
              <w:pStyle w:val="NoSpacing"/>
              <w:jc w:val="both"/>
              <w:rPr>
                <w:rFonts w:ascii="Arial" w:eastAsia="Times New Roman" w:hAnsi="Arial" w:cs="Arial"/>
                <w:szCs w:val="20"/>
              </w:rPr>
            </w:pPr>
            <w:r w:rsidRPr="005220FB">
              <w:rPr>
                <w:rFonts w:ascii="Arial" w:eastAsia="Times New Roman" w:hAnsi="Arial" w:cs="Arial"/>
                <w:szCs w:val="20"/>
              </w:rPr>
              <w:t>To:</w:t>
            </w:r>
          </w:p>
        </w:tc>
      </w:tr>
      <w:tr w:rsidR="001B3094" w:rsidRPr="005220FB" w:rsidTr="009D6390">
        <w:trPr>
          <w:trHeight w:val="270"/>
        </w:trPr>
        <w:tc>
          <w:tcPr>
            <w:tcW w:w="3797" w:type="dxa"/>
            <w:tcBorders>
              <w:top w:val="nil"/>
              <w:left w:val="nil"/>
              <w:bottom w:val="nil"/>
              <w:right w:val="nil"/>
            </w:tcBorders>
            <w:shd w:val="clear" w:color="auto" w:fill="auto"/>
            <w:noWrap/>
            <w:vAlign w:val="bottom"/>
            <w:hideMark/>
          </w:tcPr>
          <w:p w:rsidR="009D6390" w:rsidRPr="005220FB" w:rsidRDefault="001B3094" w:rsidP="00316364">
            <w:pPr>
              <w:pStyle w:val="NoSpacing"/>
              <w:jc w:val="both"/>
              <w:rPr>
                <w:rFonts w:ascii="Arial" w:eastAsia="Times New Roman" w:hAnsi="Arial" w:cs="Arial"/>
                <w:szCs w:val="20"/>
              </w:rPr>
            </w:pPr>
            <w:r w:rsidRPr="005220FB">
              <w:rPr>
                <w:rFonts w:ascii="Arial" w:eastAsia="Times New Roman" w:hAnsi="Arial" w:cs="Arial"/>
                <w:szCs w:val="20"/>
              </w:rPr>
              <w:t xml:space="preserve">The   </w:t>
            </w:r>
            <w:r w:rsidR="00355CF9" w:rsidRPr="005220FB">
              <w:rPr>
                <w:rFonts w:ascii="Arial" w:eastAsia="Times New Roman" w:hAnsi="Arial" w:cs="Arial"/>
                <w:szCs w:val="20"/>
              </w:rPr>
              <w:t>Superintending Engineer</w:t>
            </w:r>
            <w:r w:rsidR="009D6390" w:rsidRPr="005220FB">
              <w:rPr>
                <w:rFonts w:ascii="Arial" w:eastAsia="Times New Roman" w:hAnsi="Arial" w:cs="Arial"/>
                <w:szCs w:val="20"/>
              </w:rPr>
              <w:t>,</w:t>
            </w:r>
          </w:p>
          <w:p w:rsidR="001B3094" w:rsidRPr="005220FB" w:rsidRDefault="00355CF9" w:rsidP="00316364">
            <w:pPr>
              <w:pStyle w:val="NoSpacing"/>
              <w:jc w:val="both"/>
              <w:rPr>
                <w:rFonts w:ascii="Arial" w:eastAsia="Times New Roman" w:hAnsi="Arial" w:cs="Arial"/>
                <w:szCs w:val="20"/>
              </w:rPr>
            </w:pPr>
            <w:r w:rsidRPr="005220FB">
              <w:rPr>
                <w:rFonts w:ascii="Arial" w:eastAsia="Times New Roman" w:hAnsi="Arial" w:cs="Arial"/>
                <w:szCs w:val="20"/>
              </w:rPr>
              <w:t>OMC Circle,</w:t>
            </w:r>
            <w:r w:rsidR="00B31CC5" w:rsidRPr="005220FB">
              <w:rPr>
                <w:rFonts w:ascii="Arial" w:eastAsia="Times New Roman" w:hAnsi="Arial" w:cs="Arial"/>
                <w:szCs w:val="20"/>
              </w:rPr>
              <w:t>TGTRANSCO</w:t>
            </w:r>
            <w:r w:rsidRPr="005220FB">
              <w:rPr>
                <w:rFonts w:ascii="Arial" w:eastAsia="Times New Roman" w:hAnsi="Arial" w:cs="Arial"/>
                <w:szCs w:val="20"/>
              </w:rPr>
              <w:t>,</w:t>
            </w:r>
          </w:p>
        </w:tc>
      </w:tr>
      <w:tr w:rsidR="001B3094" w:rsidRPr="005220FB" w:rsidTr="009D6390">
        <w:trPr>
          <w:trHeight w:val="240"/>
        </w:trPr>
        <w:tc>
          <w:tcPr>
            <w:tcW w:w="3797" w:type="dxa"/>
            <w:tcBorders>
              <w:top w:val="nil"/>
              <w:left w:val="nil"/>
              <w:bottom w:val="nil"/>
              <w:right w:val="nil"/>
            </w:tcBorders>
            <w:shd w:val="clear" w:color="auto" w:fill="auto"/>
            <w:noWrap/>
            <w:vAlign w:val="bottom"/>
            <w:hideMark/>
          </w:tcPr>
          <w:p w:rsidR="001B3094" w:rsidRPr="005220FB" w:rsidRDefault="00355CF9" w:rsidP="00316364">
            <w:pPr>
              <w:pStyle w:val="NoSpacing"/>
              <w:jc w:val="both"/>
              <w:rPr>
                <w:rFonts w:ascii="Arial" w:eastAsia="Times New Roman" w:hAnsi="Arial" w:cs="Arial"/>
                <w:szCs w:val="20"/>
              </w:rPr>
            </w:pPr>
            <w:r w:rsidRPr="005220FB">
              <w:rPr>
                <w:rFonts w:ascii="Arial" w:eastAsia="Times New Roman" w:hAnsi="Arial" w:cs="Arial"/>
                <w:szCs w:val="20"/>
              </w:rPr>
              <w:t>Near 132KV SS Hyd Road</w:t>
            </w:r>
            <w:r w:rsidR="009D6390" w:rsidRPr="005220FB">
              <w:rPr>
                <w:rFonts w:ascii="Arial" w:eastAsia="Times New Roman" w:hAnsi="Arial" w:cs="Arial"/>
                <w:szCs w:val="20"/>
              </w:rPr>
              <w:t>,</w:t>
            </w:r>
          </w:p>
          <w:p w:rsidR="00F01F32" w:rsidRPr="005220FB" w:rsidRDefault="00355CF9" w:rsidP="00316364">
            <w:pPr>
              <w:pStyle w:val="NoSpacing"/>
              <w:jc w:val="both"/>
              <w:rPr>
                <w:rFonts w:ascii="Arial" w:eastAsia="Times New Roman" w:hAnsi="Arial" w:cs="Arial"/>
                <w:szCs w:val="20"/>
              </w:rPr>
            </w:pPr>
            <w:r w:rsidRPr="005220FB">
              <w:rPr>
                <w:rFonts w:ascii="Arial" w:eastAsia="Times New Roman" w:hAnsi="Arial" w:cs="Arial"/>
                <w:szCs w:val="20"/>
              </w:rPr>
              <w:t>Nalgonda</w:t>
            </w:r>
            <w:r w:rsidR="00F01F32" w:rsidRPr="005220FB">
              <w:rPr>
                <w:rFonts w:ascii="Arial" w:eastAsia="Times New Roman" w:hAnsi="Arial" w:cs="Arial"/>
                <w:szCs w:val="20"/>
              </w:rPr>
              <w:t xml:space="preserve"> – </w:t>
            </w:r>
            <w:r w:rsidRPr="005220FB">
              <w:rPr>
                <w:rFonts w:ascii="Arial" w:eastAsia="Times New Roman" w:hAnsi="Arial" w:cs="Arial"/>
                <w:szCs w:val="20"/>
              </w:rPr>
              <w:t>508001</w:t>
            </w:r>
            <w:r w:rsidR="00F01F32" w:rsidRPr="005220FB">
              <w:rPr>
                <w:rFonts w:ascii="Arial" w:eastAsia="Times New Roman" w:hAnsi="Arial" w:cs="Arial"/>
                <w:szCs w:val="20"/>
              </w:rPr>
              <w:t>.</w:t>
            </w:r>
          </w:p>
        </w:tc>
      </w:tr>
      <w:tr w:rsidR="001B3094" w:rsidRPr="005220FB" w:rsidTr="009D6390">
        <w:trPr>
          <w:trHeight w:val="285"/>
        </w:trPr>
        <w:tc>
          <w:tcPr>
            <w:tcW w:w="3797" w:type="dxa"/>
            <w:tcBorders>
              <w:top w:val="nil"/>
              <w:left w:val="nil"/>
              <w:bottom w:val="nil"/>
              <w:right w:val="nil"/>
            </w:tcBorders>
            <w:shd w:val="clear" w:color="auto" w:fill="auto"/>
            <w:noWrap/>
            <w:vAlign w:val="bottom"/>
            <w:hideMark/>
          </w:tcPr>
          <w:p w:rsidR="001B3094" w:rsidRPr="005220FB" w:rsidRDefault="001B3094" w:rsidP="00316364">
            <w:pPr>
              <w:pStyle w:val="NoSpacing"/>
              <w:jc w:val="both"/>
              <w:rPr>
                <w:rFonts w:ascii="Arial" w:eastAsia="Times New Roman" w:hAnsi="Arial" w:cs="Arial"/>
                <w:sz w:val="18"/>
                <w:szCs w:val="20"/>
              </w:rPr>
            </w:pPr>
          </w:p>
        </w:tc>
      </w:tr>
      <w:tr w:rsidR="001B3094" w:rsidRPr="005220FB" w:rsidTr="009D6390">
        <w:trPr>
          <w:trHeight w:val="255"/>
        </w:trPr>
        <w:tc>
          <w:tcPr>
            <w:tcW w:w="3797" w:type="dxa"/>
            <w:tcBorders>
              <w:top w:val="nil"/>
              <w:left w:val="nil"/>
              <w:bottom w:val="nil"/>
              <w:right w:val="nil"/>
            </w:tcBorders>
            <w:shd w:val="clear" w:color="auto" w:fill="auto"/>
            <w:noWrap/>
            <w:vAlign w:val="bottom"/>
            <w:hideMark/>
          </w:tcPr>
          <w:p w:rsidR="001B3094" w:rsidRPr="005220FB" w:rsidRDefault="001B3094" w:rsidP="00316364">
            <w:pPr>
              <w:pStyle w:val="NoSpacing"/>
              <w:jc w:val="both"/>
              <w:rPr>
                <w:rFonts w:ascii="Arial" w:eastAsia="Times New Roman" w:hAnsi="Arial" w:cs="Arial"/>
                <w:szCs w:val="20"/>
              </w:rPr>
            </w:pPr>
            <w:r w:rsidRPr="005220FB">
              <w:rPr>
                <w:rFonts w:ascii="Arial" w:eastAsia="Times New Roman" w:hAnsi="Arial" w:cs="Arial"/>
                <w:szCs w:val="20"/>
              </w:rPr>
              <w:t>Sir,</w:t>
            </w:r>
          </w:p>
          <w:p w:rsidR="00AE34A4" w:rsidRPr="005220FB" w:rsidRDefault="00AE34A4" w:rsidP="00316364">
            <w:pPr>
              <w:pStyle w:val="NoSpacing"/>
              <w:jc w:val="both"/>
              <w:rPr>
                <w:rFonts w:ascii="Arial" w:eastAsia="Times New Roman" w:hAnsi="Arial" w:cs="Arial"/>
                <w:szCs w:val="20"/>
              </w:rPr>
            </w:pPr>
          </w:p>
        </w:tc>
      </w:tr>
    </w:tbl>
    <w:p w:rsidR="00A66A88" w:rsidRPr="005220FB" w:rsidRDefault="000E1A57" w:rsidP="00316364">
      <w:pPr>
        <w:pStyle w:val="NoSpacing"/>
        <w:jc w:val="both"/>
        <w:rPr>
          <w:rFonts w:ascii="Arial" w:eastAsia="Times New Roman" w:hAnsi="Arial" w:cs="Arial"/>
          <w:b/>
          <w:sz w:val="23"/>
          <w:szCs w:val="23"/>
          <w:lang w:val="en-IN"/>
        </w:rPr>
      </w:pPr>
      <w:r w:rsidRPr="005220FB">
        <w:rPr>
          <w:rFonts w:ascii="Arial" w:eastAsia="Times New Roman" w:hAnsi="Arial" w:cs="Arial"/>
          <w:szCs w:val="20"/>
        </w:rPr>
        <w:tab/>
      </w:r>
      <w:r w:rsidR="003F302C" w:rsidRPr="005220FB">
        <w:rPr>
          <w:rFonts w:ascii="Arial" w:eastAsia="Times New Roman" w:hAnsi="Arial" w:cs="Arial"/>
          <w:sz w:val="23"/>
          <w:szCs w:val="23"/>
        </w:rPr>
        <w:t xml:space="preserve">I/We hereby tender and if the tender be accepted undertake to execute </w:t>
      </w:r>
      <w:r w:rsidR="007A6355" w:rsidRPr="005220FB">
        <w:rPr>
          <w:rFonts w:ascii="Arial" w:eastAsia="Times New Roman" w:hAnsi="Arial" w:cs="Arial"/>
          <w:sz w:val="23"/>
          <w:szCs w:val="23"/>
        </w:rPr>
        <w:t xml:space="preserve">                          </w:t>
      </w:r>
      <w:r w:rsidR="003F302C" w:rsidRPr="005220FB">
        <w:rPr>
          <w:rFonts w:ascii="Arial" w:eastAsia="Times New Roman" w:hAnsi="Arial" w:cs="Arial"/>
          <w:sz w:val="23"/>
          <w:szCs w:val="23"/>
        </w:rPr>
        <w:t xml:space="preserve">the following work viz,. As described in the specifications deposited in the office of </w:t>
      </w:r>
      <w:r w:rsidR="007A6355" w:rsidRPr="005220FB">
        <w:rPr>
          <w:rFonts w:ascii="Arial" w:eastAsia="Times New Roman" w:hAnsi="Arial" w:cs="Arial"/>
          <w:sz w:val="23"/>
          <w:szCs w:val="23"/>
        </w:rPr>
        <w:t xml:space="preserve">                           </w:t>
      </w:r>
      <w:r w:rsidR="003F302C" w:rsidRPr="005220FB">
        <w:rPr>
          <w:rFonts w:ascii="Arial" w:eastAsia="Times New Roman" w:hAnsi="Arial" w:cs="Arial"/>
          <w:sz w:val="23"/>
          <w:szCs w:val="23"/>
        </w:rPr>
        <w:t xml:space="preserve">the </w:t>
      </w:r>
      <w:r w:rsidR="00355CF9" w:rsidRPr="005220FB">
        <w:rPr>
          <w:rFonts w:ascii="Arial" w:eastAsia="Times New Roman" w:hAnsi="Arial" w:cs="Arial"/>
          <w:sz w:val="23"/>
          <w:szCs w:val="23"/>
        </w:rPr>
        <w:t>Superintending Engineer/OMC/Nalgonda</w:t>
      </w:r>
      <w:r w:rsidR="003F302C" w:rsidRPr="005220FB">
        <w:rPr>
          <w:rFonts w:ascii="Arial" w:eastAsia="Times New Roman" w:hAnsi="Arial" w:cs="Arial"/>
          <w:sz w:val="23"/>
          <w:szCs w:val="23"/>
        </w:rPr>
        <w:t xml:space="preserve"> with such variations by </w:t>
      </w:r>
      <w:r w:rsidR="00A66A88" w:rsidRPr="005220FB">
        <w:rPr>
          <w:rFonts w:ascii="Arial" w:eastAsia="Times New Roman" w:hAnsi="Arial" w:cs="Arial"/>
          <w:sz w:val="23"/>
          <w:szCs w:val="23"/>
        </w:rPr>
        <w:t>w</w:t>
      </w:r>
      <w:r w:rsidR="003F302C" w:rsidRPr="005220FB">
        <w:rPr>
          <w:rFonts w:ascii="Arial" w:eastAsia="Times New Roman" w:hAnsi="Arial" w:cs="Arial"/>
          <w:sz w:val="23"/>
          <w:szCs w:val="23"/>
        </w:rPr>
        <w:t>ay of alternations, additions to and omissions for the work</w:t>
      </w:r>
      <w:r w:rsidR="003F302C" w:rsidRPr="005220FB">
        <w:rPr>
          <w:rFonts w:ascii="Arial" w:eastAsia="Times New Roman" w:hAnsi="Arial" w:cs="Arial"/>
          <w:b/>
          <w:sz w:val="23"/>
          <w:szCs w:val="23"/>
        </w:rPr>
        <w:t xml:space="preserve"> </w:t>
      </w:r>
      <w:r w:rsidR="00BC4261" w:rsidRPr="005220FB">
        <w:rPr>
          <w:rFonts w:ascii="Arial" w:eastAsia="Times New Roman" w:hAnsi="Arial" w:cs="Arial"/>
          <w:b/>
          <w:szCs w:val="24"/>
          <w:lang w:val="en-IN"/>
        </w:rPr>
        <w:t>“</w:t>
      </w:r>
      <w:r w:rsidR="007B2847" w:rsidRPr="005220FB">
        <w:rPr>
          <w:rFonts w:ascii="Arial" w:hAnsi="Arial" w:cs="Arial"/>
          <w:b/>
          <w:i/>
          <w:szCs w:val="24"/>
        </w:rPr>
        <w:t>Drilling of bore well at 132/33kV SS Shaligowraram in OMC circle Nalgonda</w:t>
      </w:r>
      <w:r w:rsidR="00BC4261" w:rsidRPr="005220FB">
        <w:rPr>
          <w:rFonts w:ascii="Arial" w:eastAsia="Times New Roman" w:hAnsi="Arial" w:cs="Arial"/>
          <w:b/>
          <w:szCs w:val="24"/>
          <w:lang w:val="en-IN"/>
        </w:rPr>
        <w:t>”</w:t>
      </w:r>
      <w:r w:rsidR="00772579" w:rsidRPr="005220FB">
        <w:rPr>
          <w:rFonts w:ascii="Arial" w:eastAsia="Times New Roman" w:hAnsi="Arial" w:cs="Arial"/>
          <w:b/>
          <w:szCs w:val="24"/>
          <w:lang w:val="en-IN"/>
        </w:rPr>
        <w:t xml:space="preserve"> </w:t>
      </w:r>
      <w:r w:rsidR="003F302C" w:rsidRPr="005220FB">
        <w:rPr>
          <w:rFonts w:ascii="Arial" w:eastAsia="Times New Roman" w:hAnsi="Arial" w:cs="Arial"/>
          <w:szCs w:val="24"/>
        </w:rPr>
        <w:t xml:space="preserve">and methods on payments as are provided </w:t>
      </w:r>
      <w:r w:rsidR="00A66A88" w:rsidRPr="005220FB">
        <w:rPr>
          <w:rFonts w:ascii="Arial" w:eastAsia="Times New Roman" w:hAnsi="Arial" w:cs="Arial"/>
          <w:szCs w:val="24"/>
        </w:rPr>
        <w:t>for</w:t>
      </w:r>
      <w:r w:rsidR="003F302C" w:rsidRPr="005220FB">
        <w:rPr>
          <w:rFonts w:ascii="Arial" w:eastAsia="Times New Roman" w:hAnsi="Arial" w:cs="Arial"/>
          <w:szCs w:val="24"/>
        </w:rPr>
        <w:t xml:space="preserve"> in the conditions of contract for the sum</w:t>
      </w:r>
      <w:r w:rsidR="003F302C" w:rsidRPr="005220FB">
        <w:rPr>
          <w:rFonts w:ascii="Arial" w:eastAsia="Times New Roman" w:hAnsi="Arial" w:cs="Arial"/>
          <w:sz w:val="23"/>
          <w:szCs w:val="23"/>
        </w:rPr>
        <w:t xml:space="preserve"> of </w:t>
      </w:r>
      <w:r w:rsidR="007B2847" w:rsidRPr="005220FB">
        <w:rPr>
          <w:rFonts w:ascii="Arial" w:eastAsia="Times New Roman" w:hAnsi="Arial" w:cs="Arial"/>
          <w:b/>
          <w:i/>
          <w:szCs w:val="24"/>
        </w:rPr>
        <w:t>Rs. 5,28,440/- (Rupees Five Lakh Twenty Eight Thousand Four hundred and Forty only)</w:t>
      </w:r>
      <w:r w:rsidR="005634D8" w:rsidRPr="005220FB">
        <w:rPr>
          <w:rFonts w:ascii="Arial" w:eastAsia="Times New Roman" w:hAnsi="Arial" w:cs="Arial"/>
          <w:b/>
          <w:i/>
          <w:szCs w:val="24"/>
        </w:rPr>
        <w:t xml:space="preserve"> </w:t>
      </w:r>
      <w:r w:rsidR="003F302C" w:rsidRPr="005220FB">
        <w:rPr>
          <w:rFonts w:ascii="Arial" w:eastAsia="Times New Roman" w:hAnsi="Arial" w:cs="Arial"/>
          <w:sz w:val="23"/>
          <w:szCs w:val="23"/>
        </w:rPr>
        <w:t>or such other</w:t>
      </w:r>
      <w:r w:rsidR="004F2BD9" w:rsidRPr="005220FB">
        <w:rPr>
          <w:rFonts w:ascii="Arial" w:eastAsia="Times New Roman" w:hAnsi="Arial" w:cs="Arial"/>
          <w:sz w:val="23"/>
          <w:szCs w:val="23"/>
        </w:rPr>
        <w:t xml:space="preserve"> sum as </w:t>
      </w:r>
      <w:r w:rsidR="00AA06F9" w:rsidRPr="005220FB">
        <w:rPr>
          <w:rFonts w:ascii="Arial" w:eastAsia="Times New Roman" w:hAnsi="Arial" w:cs="Arial"/>
          <w:sz w:val="23"/>
          <w:szCs w:val="23"/>
        </w:rPr>
        <w:t xml:space="preserve"> </w:t>
      </w:r>
      <w:r w:rsidR="004F2BD9" w:rsidRPr="005220FB">
        <w:rPr>
          <w:rFonts w:ascii="Arial" w:eastAsia="Times New Roman" w:hAnsi="Arial" w:cs="Arial"/>
          <w:sz w:val="23"/>
          <w:szCs w:val="23"/>
        </w:rPr>
        <w:t>may be arrived at</w:t>
      </w:r>
      <w:r w:rsidR="00944A27" w:rsidRPr="005220FB">
        <w:rPr>
          <w:rFonts w:ascii="Arial" w:eastAsia="Times New Roman" w:hAnsi="Arial" w:cs="Arial"/>
          <w:sz w:val="23"/>
          <w:szCs w:val="23"/>
        </w:rPr>
        <w:t xml:space="preserve"> </w:t>
      </w:r>
      <w:r w:rsidR="004F2BD9" w:rsidRPr="005220FB">
        <w:rPr>
          <w:rFonts w:ascii="Arial" w:eastAsia="Times New Roman" w:hAnsi="Arial" w:cs="Arial"/>
          <w:sz w:val="23"/>
          <w:szCs w:val="23"/>
        </w:rPr>
        <w:t>under</w:t>
      </w:r>
      <w:r w:rsidR="007A6355" w:rsidRPr="005220FB">
        <w:rPr>
          <w:rFonts w:ascii="Arial" w:eastAsia="Times New Roman" w:hAnsi="Arial" w:cs="Arial"/>
          <w:sz w:val="23"/>
          <w:szCs w:val="23"/>
        </w:rPr>
        <w:t xml:space="preserve"> </w:t>
      </w:r>
      <w:r w:rsidR="003F302C" w:rsidRPr="005220FB">
        <w:rPr>
          <w:rFonts w:ascii="Arial" w:eastAsia="Times New Roman" w:hAnsi="Arial" w:cs="Arial"/>
          <w:sz w:val="23"/>
          <w:szCs w:val="23"/>
        </w:rPr>
        <w:t>c</w:t>
      </w:r>
      <w:r w:rsidR="004F2BD9" w:rsidRPr="005220FB">
        <w:rPr>
          <w:rFonts w:ascii="Arial" w:eastAsia="Times New Roman" w:hAnsi="Arial" w:cs="Arial"/>
          <w:sz w:val="23"/>
          <w:szCs w:val="23"/>
        </w:rPr>
        <w:t>lause of</w:t>
      </w:r>
      <w:r w:rsidR="007A6355" w:rsidRPr="005220FB">
        <w:rPr>
          <w:rFonts w:ascii="Arial" w:eastAsia="Times New Roman" w:hAnsi="Arial" w:cs="Arial"/>
          <w:sz w:val="23"/>
          <w:szCs w:val="23"/>
        </w:rPr>
        <w:t xml:space="preserve"> </w:t>
      </w:r>
      <w:r w:rsidR="004F2BD9" w:rsidRPr="005220FB">
        <w:rPr>
          <w:rFonts w:ascii="Arial" w:eastAsia="Times New Roman" w:hAnsi="Arial" w:cs="Arial"/>
          <w:sz w:val="23"/>
          <w:szCs w:val="23"/>
        </w:rPr>
        <w:t>the</w:t>
      </w:r>
      <w:r w:rsidR="007A6355" w:rsidRPr="005220FB">
        <w:rPr>
          <w:rFonts w:ascii="Arial" w:eastAsia="Times New Roman" w:hAnsi="Arial" w:cs="Arial"/>
          <w:sz w:val="23"/>
          <w:szCs w:val="23"/>
        </w:rPr>
        <w:t xml:space="preserve"> </w:t>
      </w:r>
      <w:r w:rsidR="003F302C" w:rsidRPr="005220FB">
        <w:rPr>
          <w:rFonts w:ascii="Arial" w:eastAsia="Times New Roman" w:hAnsi="Arial" w:cs="Arial"/>
          <w:sz w:val="23"/>
          <w:szCs w:val="23"/>
        </w:rPr>
        <w:t>standard preliminary spe</w:t>
      </w:r>
      <w:r w:rsidR="00355CF9" w:rsidRPr="005220FB">
        <w:rPr>
          <w:rFonts w:ascii="Arial" w:eastAsia="Times New Roman" w:hAnsi="Arial" w:cs="Arial"/>
          <w:sz w:val="23"/>
          <w:szCs w:val="23"/>
        </w:rPr>
        <w:t xml:space="preserve">cifications relating to payment </w:t>
      </w:r>
      <w:r w:rsidR="003F302C" w:rsidRPr="005220FB">
        <w:rPr>
          <w:rFonts w:ascii="Arial" w:eastAsia="Times New Roman" w:hAnsi="Arial" w:cs="Arial"/>
          <w:sz w:val="23"/>
          <w:szCs w:val="23"/>
        </w:rPr>
        <w:t>on</w:t>
      </w:r>
      <w:r w:rsidR="00355CF9" w:rsidRPr="005220FB">
        <w:rPr>
          <w:rFonts w:ascii="Arial" w:eastAsia="Times New Roman" w:hAnsi="Arial" w:cs="Arial"/>
          <w:sz w:val="23"/>
          <w:szCs w:val="23"/>
        </w:rPr>
        <w:t xml:space="preserve"> </w:t>
      </w:r>
      <w:r w:rsidR="0051440E" w:rsidRPr="005220FB">
        <w:rPr>
          <w:rFonts w:ascii="Arial" w:eastAsia="Times New Roman" w:hAnsi="Arial" w:cs="Arial"/>
          <w:sz w:val="23"/>
          <w:szCs w:val="23"/>
        </w:rPr>
        <w:t>lump sum</w:t>
      </w:r>
      <w:r w:rsidR="003F302C" w:rsidRPr="005220FB">
        <w:rPr>
          <w:rFonts w:ascii="Arial" w:eastAsia="Times New Roman" w:hAnsi="Arial" w:cs="Arial"/>
          <w:sz w:val="23"/>
          <w:szCs w:val="23"/>
        </w:rPr>
        <w:t xml:space="preserve"> </w:t>
      </w:r>
      <w:r w:rsidR="006853D3" w:rsidRPr="005220FB">
        <w:rPr>
          <w:rFonts w:ascii="Arial" w:eastAsia="Times New Roman" w:hAnsi="Arial" w:cs="Arial"/>
          <w:sz w:val="23"/>
          <w:szCs w:val="23"/>
        </w:rPr>
        <w:t>basis</w:t>
      </w:r>
      <w:r w:rsidR="00A66A88" w:rsidRPr="005220FB">
        <w:rPr>
          <w:rFonts w:ascii="Arial" w:eastAsia="Times New Roman" w:hAnsi="Arial" w:cs="Arial"/>
          <w:sz w:val="23"/>
          <w:szCs w:val="23"/>
        </w:rPr>
        <w:t xml:space="preserve"> or by f</w:t>
      </w:r>
      <w:r w:rsidR="003F302C" w:rsidRPr="005220FB">
        <w:rPr>
          <w:rFonts w:ascii="Arial" w:eastAsia="Times New Roman" w:hAnsi="Arial" w:cs="Arial"/>
          <w:sz w:val="23"/>
          <w:szCs w:val="23"/>
        </w:rPr>
        <w:t>inal</w:t>
      </w:r>
      <w:r w:rsidR="00A66A88" w:rsidRPr="005220FB">
        <w:rPr>
          <w:rFonts w:ascii="Arial" w:eastAsia="Times New Roman" w:hAnsi="Arial" w:cs="Arial"/>
          <w:sz w:val="23"/>
          <w:szCs w:val="23"/>
        </w:rPr>
        <w:t xml:space="preserve"> </w:t>
      </w:r>
      <w:r w:rsidR="003F302C" w:rsidRPr="005220FB">
        <w:rPr>
          <w:rFonts w:ascii="Arial" w:eastAsia="Times New Roman" w:hAnsi="Arial" w:cs="Arial"/>
          <w:sz w:val="23"/>
          <w:szCs w:val="23"/>
        </w:rPr>
        <w:t>measurement</w:t>
      </w:r>
      <w:r w:rsidR="00CE722F" w:rsidRPr="005220FB">
        <w:rPr>
          <w:rFonts w:ascii="Arial" w:eastAsia="Times New Roman" w:hAnsi="Arial" w:cs="Arial"/>
          <w:sz w:val="23"/>
          <w:szCs w:val="23"/>
        </w:rPr>
        <w:t xml:space="preserve"> </w:t>
      </w:r>
      <w:r w:rsidR="00BE6841" w:rsidRPr="005220FB">
        <w:rPr>
          <w:rFonts w:ascii="Arial" w:eastAsia="Times New Roman" w:hAnsi="Arial" w:cs="Arial"/>
          <w:sz w:val="23"/>
          <w:szCs w:val="23"/>
        </w:rPr>
        <w:t xml:space="preserve">at </w:t>
      </w:r>
      <w:r w:rsidR="003F302C" w:rsidRPr="005220FB">
        <w:rPr>
          <w:rFonts w:ascii="Arial" w:eastAsia="Times New Roman" w:hAnsi="Arial" w:cs="Arial"/>
          <w:sz w:val="23"/>
          <w:szCs w:val="23"/>
        </w:rPr>
        <w:t>unit prices</w:t>
      </w:r>
      <w:r w:rsidR="003F302C" w:rsidRPr="005220FB">
        <w:rPr>
          <w:rFonts w:ascii="Arial" w:eastAsia="Times New Roman" w:hAnsi="Arial" w:cs="Arial"/>
          <w:szCs w:val="20"/>
        </w:rPr>
        <w:t>.</w:t>
      </w:r>
    </w:p>
    <w:p w:rsidR="000E1A57" w:rsidRPr="005220FB" w:rsidRDefault="000E1A57" w:rsidP="00316364">
      <w:pPr>
        <w:pStyle w:val="NoSpacing"/>
        <w:jc w:val="both"/>
        <w:rPr>
          <w:rFonts w:ascii="Arial" w:eastAsia="Times New Roman" w:hAnsi="Arial" w:cs="Arial"/>
          <w:szCs w:val="20"/>
        </w:rPr>
      </w:pPr>
      <w:r w:rsidRPr="005220FB">
        <w:rPr>
          <w:rFonts w:ascii="Arial" w:eastAsia="Times New Roman" w:hAnsi="Arial" w:cs="Arial"/>
          <w:szCs w:val="20"/>
        </w:rPr>
        <w:t xml:space="preserve"> </w:t>
      </w:r>
    </w:p>
    <w:p w:rsidR="00C769A1" w:rsidRPr="005220FB" w:rsidRDefault="000E1A57" w:rsidP="00316364">
      <w:pPr>
        <w:pStyle w:val="NoSpacing"/>
        <w:jc w:val="both"/>
        <w:rPr>
          <w:rFonts w:ascii="Arial" w:eastAsia="Times New Roman" w:hAnsi="Arial" w:cs="Arial"/>
          <w:szCs w:val="20"/>
        </w:rPr>
      </w:pPr>
      <w:r w:rsidRPr="005220FB">
        <w:rPr>
          <w:rFonts w:ascii="Arial" w:eastAsia="Times New Roman" w:hAnsi="Arial" w:cs="Arial"/>
          <w:szCs w:val="20"/>
        </w:rPr>
        <w:tab/>
      </w:r>
      <w:r w:rsidR="003F302C" w:rsidRPr="005220FB">
        <w:rPr>
          <w:rFonts w:ascii="Arial" w:eastAsia="Times New Roman" w:hAnsi="Arial" w:cs="Arial"/>
          <w:szCs w:val="20"/>
        </w:rPr>
        <w:t>I/We have also completed the prices list of items in Schedule-A annexure (In words &amp; figures) for which I/We agree to execute the work when the lump</w:t>
      </w:r>
      <w:r w:rsidR="0051440E" w:rsidRPr="005220FB">
        <w:rPr>
          <w:rFonts w:ascii="Arial" w:eastAsia="Times New Roman" w:hAnsi="Arial" w:cs="Arial"/>
          <w:szCs w:val="20"/>
        </w:rPr>
        <w:t xml:space="preserve"> </w:t>
      </w:r>
      <w:r w:rsidR="003F302C" w:rsidRPr="005220FB">
        <w:rPr>
          <w:rFonts w:ascii="Arial" w:eastAsia="Times New Roman" w:hAnsi="Arial" w:cs="Arial"/>
          <w:szCs w:val="20"/>
        </w:rPr>
        <w:t xml:space="preserve">sum payment under the terms of agreement is varied by </w:t>
      </w:r>
      <w:r w:rsidR="001B78BD" w:rsidRPr="005220FB">
        <w:rPr>
          <w:rFonts w:ascii="Arial" w:eastAsia="Times New Roman" w:hAnsi="Arial" w:cs="Arial"/>
          <w:szCs w:val="20"/>
        </w:rPr>
        <w:t>payment</w:t>
      </w:r>
      <w:r w:rsidR="003F302C" w:rsidRPr="005220FB">
        <w:rPr>
          <w:rFonts w:ascii="Arial" w:eastAsia="Times New Roman" w:hAnsi="Arial" w:cs="Arial"/>
          <w:szCs w:val="20"/>
        </w:rPr>
        <w:t xml:space="preserve"> on measured quantities.    </w:t>
      </w:r>
    </w:p>
    <w:p w:rsidR="00504690" w:rsidRPr="005220FB" w:rsidRDefault="00504690" w:rsidP="00316364">
      <w:pPr>
        <w:pStyle w:val="NoSpacing"/>
        <w:jc w:val="both"/>
        <w:rPr>
          <w:rFonts w:ascii="Arial" w:eastAsia="Times New Roman" w:hAnsi="Arial" w:cs="Arial"/>
          <w:szCs w:val="20"/>
        </w:rPr>
      </w:pPr>
    </w:p>
    <w:p w:rsidR="00504690" w:rsidRPr="005220FB" w:rsidRDefault="000E1A57" w:rsidP="00316364">
      <w:pPr>
        <w:pStyle w:val="NoSpacing"/>
        <w:jc w:val="both"/>
        <w:rPr>
          <w:rFonts w:ascii="Arial" w:eastAsia="Times New Roman" w:hAnsi="Arial" w:cs="Arial"/>
          <w:szCs w:val="20"/>
        </w:rPr>
      </w:pPr>
      <w:r w:rsidRPr="005220FB">
        <w:rPr>
          <w:rFonts w:ascii="Arial" w:eastAsia="Times New Roman" w:hAnsi="Arial" w:cs="Arial"/>
          <w:szCs w:val="20"/>
        </w:rPr>
        <w:tab/>
      </w:r>
      <w:r w:rsidR="00504690" w:rsidRPr="005220FB">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5220FB" w:rsidRDefault="00504690" w:rsidP="00316364">
      <w:pPr>
        <w:pStyle w:val="NoSpacing"/>
        <w:jc w:val="both"/>
        <w:rPr>
          <w:rFonts w:ascii="Arial" w:eastAsia="Times New Roman" w:hAnsi="Arial" w:cs="Arial"/>
          <w:szCs w:val="20"/>
        </w:rPr>
      </w:pPr>
    </w:p>
    <w:p w:rsidR="00504690" w:rsidRPr="005220FB" w:rsidRDefault="000E1A57" w:rsidP="00504690">
      <w:pPr>
        <w:pStyle w:val="NoSpacing"/>
        <w:jc w:val="both"/>
        <w:rPr>
          <w:rFonts w:ascii="Arial" w:eastAsia="Times New Roman" w:hAnsi="Arial" w:cs="Arial"/>
          <w:szCs w:val="20"/>
        </w:rPr>
      </w:pPr>
      <w:r w:rsidRPr="005220FB">
        <w:rPr>
          <w:rFonts w:ascii="Arial" w:eastAsia="Times New Roman" w:hAnsi="Arial" w:cs="Arial"/>
          <w:szCs w:val="20"/>
        </w:rPr>
        <w:tab/>
      </w:r>
      <w:r w:rsidR="00504690" w:rsidRPr="005220FB">
        <w:rPr>
          <w:rFonts w:ascii="Arial" w:eastAsia="Times New Roman" w:hAnsi="Arial" w:cs="Arial"/>
          <w:szCs w:val="20"/>
        </w:rPr>
        <w:t xml:space="preserve">I/We enclose an income-tax verification certificate No.     </w:t>
      </w:r>
      <w:r w:rsidR="0051440E" w:rsidRPr="005220FB">
        <w:rPr>
          <w:rFonts w:ascii="Arial" w:eastAsia="Times New Roman" w:hAnsi="Arial" w:cs="Arial"/>
          <w:szCs w:val="20"/>
        </w:rPr>
        <w:t xml:space="preserve">       </w:t>
      </w:r>
      <w:r w:rsidR="00504690" w:rsidRPr="005220FB">
        <w:rPr>
          <w:rFonts w:ascii="Arial" w:eastAsia="Times New Roman" w:hAnsi="Arial" w:cs="Arial"/>
          <w:szCs w:val="20"/>
        </w:rPr>
        <w:t xml:space="preserve">    Date:               I have already produced an income tax verification certificate during the current calendar year in respect of (Here) Particulars of the previous occasion on which the certificate was produced should be given.</w:t>
      </w:r>
    </w:p>
    <w:p w:rsidR="00504690" w:rsidRPr="005220FB" w:rsidRDefault="00504690" w:rsidP="00504690">
      <w:pPr>
        <w:pStyle w:val="NoSpacing"/>
        <w:jc w:val="both"/>
        <w:rPr>
          <w:rFonts w:ascii="Arial" w:eastAsia="Times New Roman" w:hAnsi="Arial" w:cs="Arial"/>
          <w:szCs w:val="20"/>
        </w:rPr>
      </w:pPr>
    </w:p>
    <w:p w:rsidR="00504690" w:rsidRPr="005220FB" w:rsidRDefault="00504690" w:rsidP="00504690">
      <w:pPr>
        <w:pStyle w:val="NoSpacing"/>
        <w:jc w:val="both"/>
        <w:rPr>
          <w:rFonts w:ascii="Arial" w:eastAsia="Times New Roman" w:hAnsi="Arial" w:cs="Arial"/>
          <w:szCs w:val="20"/>
        </w:rPr>
      </w:pPr>
    </w:p>
    <w:p w:rsidR="00504690" w:rsidRPr="005220FB" w:rsidRDefault="00504690" w:rsidP="00504690">
      <w:pPr>
        <w:pStyle w:val="NoSpacing"/>
        <w:jc w:val="both"/>
        <w:rPr>
          <w:rFonts w:ascii="Arial" w:eastAsia="Times New Roman" w:hAnsi="Arial" w:cs="Arial"/>
          <w:szCs w:val="20"/>
        </w:rPr>
      </w:pPr>
    </w:p>
    <w:p w:rsidR="000E1A57" w:rsidRPr="005220FB" w:rsidRDefault="000E1A57" w:rsidP="00504690">
      <w:pPr>
        <w:pStyle w:val="NoSpacing"/>
        <w:jc w:val="both"/>
        <w:rPr>
          <w:rFonts w:ascii="Arial" w:eastAsia="Times New Roman" w:hAnsi="Arial" w:cs="Arial"/>
          <w:szCs w:val="20"/>
        </w:rPr>
      </w:pPr>
    </w:p>
    <w:p w:rsidR="000E1A57" w:rsidRPr="005220FB" w:rsidRDefault="000E1A57" w:rsidP="00504690">
      <w:pPr>
        <w:pStyle w:val="NoSpacing"/>
        <w:jc w:val="both"/>
        <w:rPr>
          <w:rFonts w:ascii="Arial" w:eastAsia="Times New Roman" w:hAnsi="Arial" w:cs="Arial"/>
          <w:szCs w:val="20"/>
        </w:rPr>
      </w:pPr>
    </w:p>
    <w:p w:rsidR="000E1A57" w:rsidRPr="005220FB" w:rsidRDefault="000E1A57" w:rsidP="00504690">
      <w:pPr>
        <w:pStyle w:val="NoSpacing"/>
        <w:jc w:val="both"/>
        <w:rPr>
          <w:rFonts w:ascii="Arial" w:eastAsia="Times New Roman" w:hAnsi="Arial" w:cs="Arial"/>
          <w:szCs w:val="20"/>
        </w:rPr>
      </w:pPr>
    </w:p>
    <w:p w:rsidR="000E1A57" w:rsidRPr="005220FB" w:rsidRDefault="000E1A57" w:rsidP="00504690">
      <w:pPr>
        <w:pStyle w:val="NoSpacing"/>
        <w:jc w:val="both"/>
        <w:rPr>
          <w:rFonts w:ascii="Arial" w:eastAsia="Times New Roman" w:hAnsi="Arial" w:cs="Arial"/>
          <w:szCs w:val="20"/>
        </w:rPr>
      </w:pPr>
    </w:p>
    <w:p w:rsidR="000E1A57" w:rsidRPr="005220FB" w:rsidRDefault="000E1A57" w:rsidP="00504690">
      <w:pPr>
        <w:pStyle w:val="NoSpacing"/>
        <w:jc w:val="both"/>
        <w:rPr>
          <w:rFonts w:ascii="Arial" w:eastAsia="Times New Roman" w:hAnsi="Arial" w:cs="Arial"/>
          <w:szCs w:val="20"/>
        </w:rPr>
      </w:pPr>
    </w:p>
    <w:p w:rsidR="00504690" w:rsidRPr="005220FB" w:rsidRDefault="00504690" w:rsidP="00504690">
      <w:pPr>
        <w:pStyle w:val="NoSpacing"/>
        <w:jc w:val="both"/>
        <w:rPr>
          <w:rFonts w:ascii="Arial" w:eastAsia="Times New Roman" w:hAnsi="Arial" w:cs="Arial"/>
          <w:szCs w:val="20"/>
        </w:rPr>
      </w:pPr>
      <w:r w:rsidRPr="005220FB">
        <w:rPr>
          <w:rFonts w:ascii="Arial" w:eastAsia="Times New Roman" w:hAnsi="Arial" w:cs="Arial"/>
          <w:szCs w:val="20"/>
        </w:rPr>
        <w:t>TENDERER</w:t>
      </w:r>
    </w:p>
    <w:p w:rsidR="00504690" w:rsidRPr="005220FB" w:rsidRDefault="00504690" w:rsidP="00316364">
      <w:pPr>
        <w:pStyle w:val="NoSpacing"/>
        <w:jc w:val="both"/>
        <w:rPr>
          <w:rFonts w:ascii="Arial" w:hAnsi="Arial" w:cs="Arial"/>
        </w:rPr>
      </w:pPr>
    </w:p>
    <w:p w:rsidR="00C769A1" w:rsidRPr="005220FB" w:rsidRDefault="00C769A1" w:rsidP="00316364">
      <w:pPr>
        <w:pStyle w:val="NoSpacing"/>
        <w:jc w:val="both"/>
        <w:rPr>
          <w:rFonts w:ascii="Arial" w:eastAsia="Times New Roman" w:hAnsi="Arial" w:cs="Arial"/>
          <w:sz w:val="18"/>
          <w:szCs w:val="20"/>
        </w:rPr>
      </w:pPr>
    </w:p>
    <w:p w:rsidR="00504690" w:rsidRPr="005220FB" w:rsidRDefault="00504690">
      <w:pPr>
        <w:rPr>
          <w:rFonts w:ascii="Arial" w:eastAsia="Times New Roman" w:hAnsi="Arial" w:cs="Arial"/>
          <w:szCs w:val="20"/>
        </w:rPr>
      </w:pPr>
      <w:r w:rsidRPr="005220FB">
        <w:rPr>
          <w:rFonts w:ascii="Arial" w:eastAsia="Times New Roman" w:hAnsi="Arial" w:cs="Arial"/>
          <w:szCs w:val="20"/>
        </w:rPr>
        <w:br w:type="page"/>
      </w:r>
    </w:p>
    <w:p w:rsidR="008E3814" w:rsidRPr="005220FB" w:rsidRDefault="008E3814" w:rsidP="00504690">
      <w:pPr>
        <w:pStyle w:val="NoSpacing"/>
        <w:jc w:val="both"/>
        <w:rPr>
          <w:rFonts w:ascii="Arial" w:eastAsia="Times New Roman" w:hAnsi="Arial" w:cs="Arial"/>
          <w:szCs w:val="20"/>
        </w:rPr>
      </w:pPr>
    </w:p>
    <w:p w:rsidR="008E3814" w:rsidRPr="005220FB" w:rsidRDefault="008E3814" w:rsidP="00504690">
      <w:pPr>
        <w:pStyle w:val="NoSpacing"/>
        <w:jc w:val="both"/>
        <w:rPr>
          <w:rFonts w:ascii="Arial" w:eastAsia="Times New Roman" w:hAnsi="Arial" w:cs="Arial"/>
          <w:szCs w:val="20"/>
        </w:rPr>
      </w:pPr>
    </w:p>
    <w:p w:rsidR="00504690" w:rsidRPr="005220FB" w:rsidRDefault="003F302C" w:rsidP="00504690">
      <w:pPr>
        <w:pStyle w:val="NoSpacing"/>
        <w:jc w:val="both"/>
        <w:rPr>
          <w:rFonts w:ascii="Arial" w:eastAsia="Times New Roman" w:hAnsi="Arial" w:cs="Arial"/>
          <w:szCs w:val="20"/>
        </w:rPr>
      </w:pPr>
      <w:r w:rsidRPr="005220FB">
        <w:rPr>
          <w:rFonts w:ascii="Arial" w:eastAsia="Times New Roman" w:hAnsi="Arial" w:cs="Arial"/>
          <w:szCs w:val="20"/>
        </w:rPr>
        <w:t xml:space="preserve"> </w:t>
      </w:r>
      <w:r w:rsidR="0007004F" w:rsidRPr="005220FB">
        <w:rPr>
          <w:rFonts w:ascii="Arial" w:eastAsia="Times New Roman" w:hAnsi="Arial" w:cs="Arial"/>
          <w:szCs w:val="20"/>
        </w:rPr>
        <w:t xml:space="preserve">          </w:t>
      </w:r>
      <w:r w:rsidR="00504690" w:rsidRPr="005220FB">
        <w:rPr>
          <w:rFonts w:ascii="Arial" w:eastAsia="Times New Roman" w:hAnsi="Arial" w:cs="Arial"/>
          <w:szCs w:val="20"/>
        </w:rPr>
        <w:t>I/We enclose herewith a DD/BC No.                        Dt:                              Payable at</w:t>
      </w:r>
      <w:r w:rsidR="000E1A57" w:rsidRPr="005220FB">
        <w:rPr>
          <w:rFonts w:ascii="Trebuchet MS" w:eastAsia="Times New Roman" w:hAnsi="Trebuchet MS" w:cs="Arial"/>
          <w:sz w:val="24"/>
          <w:szCs w:val="20"/>
        </w:rPr>
        <w:t xml:space="preserve"> Superintending Engineer/OMC/TGTRANSCO/Nalgonda</w:t>
      </w:r>
      <w:r w:rsidR="00504690" w:rsidRPr="005220FB">
        <w:rPr>
          <w:rFonts w:ascii="Arial" w:eastAsia="Times New Roman" w:hAnsi="Arial" w:cs="Arial"/>
          <w:szCs w:val="20"/>
        </w:rPr>
        <w:t xml:space="preserve"> as Earnest Money deposit not to be bear interest.</w:t>
      </w:r>
    </w:p>
    <w:p w:rsidR="00504690" w:rsidRPr="005220FB" w:rsidRDefault="00504690" w:rsidP="00316364">
      <w:pPr>
        <w:pStyle w:val="NoSpacing"/>
        <w:jc w:val="both"/>
        <w:rPr>
          <w:rFonts w:ascii="Arial" w:eastAsia="Times New Roman" w:hAnsi="Arial" w:cs="Arial"/>
          <w:szCs w:val="20"/>
        </w:rPr>
      </w:pPr>
    </w:p>
    <w:p w:rsidR="0007004F" w:rsidRPr="005220FB" w:rsidRDefault="00504690" w:rsidP="00316364">
      <w:pPr>
        <w:pStyle w:val="NoSpacing"/>
        <w:jc w:val="both"/>
        <w:rPr>
          <w:rFonts w:ascii="Arial" w:eastAsia="Times New Roman" w:hAnsi="Arial" w:cs="Arial"/>
          <w:szCs w:val="20"/>
        </w:rPr>
      </w:pPr>
      <w:r w:rsidRPr="005220FB">
        <w:rPr>
          <w:rFonts w:ascii="Arial" w:eastAsia="Times New Roman" w:hAnsi="Arial" w:cs="Arial"/>
          <w:szCs w:val="20"/>
        </w:rPr>
        <w:tab/>
      </w:r>
      <w:r w:rsidR="0007004F" w:rsidRPr="005220FB">
        <w:rPr>
          <w:rFonts w:ascii="Arial" w:eastAsia="Times New Roman" w:hAnsi="Arial" w:cs="Arial"/>
          <w:szCs w:val="20"/>
        </w:rPr>
        <w:t>If</w:t>
      </w:r>
      <w:r w:rsidR="000E1A57" w:rsidRPr="005220FB">
        <w:rPr>
          <w:rFonts w:ascii="Arial" w:eastAsia="Times New Roman" w:hAnsi="Arial" w:cs="Arial"/>
          <w:szCs w:val="20"/>
        </w:rPr>
        <w:t xml:space="preserve"> </w:t>
      </w:r>
      <w:r w:rsidR="0007004F" w:rsidRPr="005220FB">
        <w:rPr>
          <w:rFonts w:ascii="Arial" w:eastAsia="Times New Roman" w:hAnsi="Arial" w:cs="Arial"/>
          <w:szCs w:val="20"/>
        </w:rPr>
        <w:t xml:space="preserve">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5220FB">
        <w:rPr>
          <w:rFonts w:ascii="Arial" w:eastAsia="Times New Roman" w:hAnsi="Arial" w:cs="Arial"/>
          <w:szCs w:val="20"/>
        </w:rPr>
        <w:t>TGTRANSCO</w:t>
      </w:r>
      <w:r w:rsidR="0007004F" w:rsidRPr="005220FB">
        <w:rPr>
          <w:rFonts w:ascii="Arial" w:eastAsia="Times New Roman" w:hAnsi="Arial" w:cs="Arial"/>
          <w:szCs w:val="20"/>
        </w:rPr>
        <w:t xml:space="preserve"> as security for the due fulfillment of the contract. If written intimation being given to me/us by the </w:t>
      </w:r>
      <w:r w:rsidR="00355CF9" w:rsidRPr="005220FB">
        <w:rPr>
          <w:rFonts w:ascii="Arial" w:eastAsia="Times New Roman" w:hAnsi="Arial" w:cs="Arial"/>
          <w:szCs w:val="20"/>
        </w:rPr>
        <w:t>Superintending Engineer/OMC/</w:t>
      </w:r>
      <w:r w:rsidR="0051440E" w:rsidRPr="005220FB">
        <w:rPr>
          <w:rFonts w:ascii="Arial" w:eastAsia="Times New Roman" w:hAnsi="Arial" w:cs="Arial"/>
          <w:szCs w:val="20"/>
        </w:rPr>
        <w:t xml:space="preserve"> </w:t>
      </w:r>
      <w:r w:rsidR="00B31CC5" w:rsidRPr="005220FB">
        <w:rPr>
          <w:rFonts w:ascii="Arial" w:eastAsia="Times New Roman" w:hAnsi="Arial" w:cs="Arial"/>
          <w:szCs w:val="20"/>
        </w:rPr>
        <w:t>TGTRANSCO</w:t>
      </w:r>
      <w:r w:rsidR="00355CF9" w:rsidRPr="005220FB">
        <w:rPr>
          <w:rFonts w:ascii="Arial" w:eastAsia="Times New Roman" w:hAnsi="Arial" w:cs="Arial"/>
          <w:szCs w:val="20"/>
        </w:rPr>
        <w:t>/Nalgonda</w:t>
      </w:r>
      <w:r w:rsidR="0007004F" w:rsidRPr="005220FB">
        <w:rPr>
          <w:rFonts w:ascii="Arial" w:eastAsia="Times New Roman" w:hAnsi="Arial" w:cs="Arial"/>
          <w:szCs w:val="20"/>
        </w:rPr>
        <w:t>. I/We fail to attend the said office. Be</w:t>
      </w:r>
      <w:r w:rsidR="002169E0" w:rsidRPr="005220FB">
        <w:rPr>
          <w:rFonts w:ascii="Arial" w:eastAsia="Times New Roman" w:hAnsi="Arial" w:cs="Arial"/>
          <w:szCs w:val="20"/>
        </w:rPr>
        <w:t>fore</w:t>
      </w:r>
      <w:r w:rsidR="0007004F" w:rsidRPr="005220FB">
        <w:rPr>
          <w:rFonts w:ascii="Arial" w:eastAsia="Times New Roman" w:hAnsi="Arial" w:cs="Arial"/>
          <w:szCs w:val="20"/>
        </w:rPr>
        <w:t xml:space="preserve"> the end of the period specified in each information being given to me/us by the </w:t>
      </w:r>
      <w:r w:rsidR="00B23DE0" w:rsidRPr="005220FB">
        <w:rPr>
          <w:rFonts w:ascii="Arial" w:eastAsia="Times New Roman" w:hAnsi="Arial" w:cs="Arial"/>
          <w:szCs w:val="20"/>
        </w:rPr>
        <w:t>Superintending Engineer/OMC/</w:t>
      </w:r>
      <w:r w:rsidR="00B31CC5" w:rsidRPr="005220FB">
        <w:rPr>
          <w:rFonts w:ascii="Arial" w:eastAsia="Times New Roman" w:hAnsi="Arial" w:cs="Arial"/>
          <w:szCs w:val="20"/>
        </w:rPr>
        <w:t>TGTRANSCO</w:t>
      </w:r>
      <w:r w:rsidR="00B23DE0" w:rsidRPr="005220FB">
        <w:rPr>
          <w:rFonts w:ascii="Arial" w:eastAsia="Times New Roman" w:hAnsi="Arial" w:cs="Arial"/>
          <w:szCs w:val="20"/>
        </w:rPr>
        <w:t>/Nalgonda</w:t>
      </w:r>
      <w:r w:rsidR="002169E0" w:rsidRPr="005220FB">
        <w:rPr>
          <w:rFonts w:ascii="Arial" w:eastAsia="Times New Roman" w:hAnsi="Arial" w:cs="Arial"/>
          <w:szCs w:val="20"/>
        </w:rPr>
        <w:t xml:space="preserve"> </w:t>
      </w:r>
      <w:r w:rsidR="0007004F" w:rsidRPr="005220FB">
        <w:rPr>
          <w:rFonts w:ascii="Arial" w:eastAsia="Times New Roman" w:hAnsi="Arial" w:cs="Arial"/>
          <w:szCs w:val="20"/>
        </w:rPr>
        <w:t xml:space="preserve">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w:t>
      </w:r>
      <w:r w:rsidR="00375895" w:rsidRPr="005220FB">
        <w:rPr>
          <w:rFonts w:ascii="Arial" w:eastAsia="Times New Roman" w:hAnsi="Arial" w:cs="Arial"/>
          <w:szCs w:val="20"/>
        </w:rPr>
        <w:t xml:space="preserve">  </w:t>
      </w:r>
      <w:r w:rsidR="0007004F" w:rsidRPr="005220FB">
        <w:rPr>
          <w:rFonts w:ascii="Arial" w:eastAsia="Times New Roman" w:hAnsi="Arial" w:cs="Arial"/>
          <w:szCs w:val="20"/>
        </w:rPr>
        <w:t>me/us by post (Registered or Ordinary) or left and my/We address given</w:t>
      </w:r>
      <w:r w:rsidR="00375895" w:rsidRPr="005220FB">
        <w:rPr>
          <w:rFonts w:ascii="Arial" w:eastAsia="Times New Roman" w:hAnsi="Arial" w:cs="Arial"/>
          <w:szCs w:val="20"/>
        </w:rPr>
        <w:t xml:space="preserve">  </w:t>
      </w:r>
      <w:r w:rsidR="0007004F" w:rsidRPr="005220FB">
        <w:rPr>
          <w:rFonts w:ascii="Arial" w:eastAsia="Times New Roman" w:hAnsi="Arial" w:cs="Arial"/>
          <w:szCs w:val="20"/>
        </w:rPr>
        <w:t>below. Such notice shall if sent by post deemed to have been served at the time</w:t>
      </w:r>
      <w:r w:rsidR="00375895" w:rsidRPr="005220FB">
        <w:rPr>
          <w:rFonts w:ascii="Arial" w:eastAsia="Times New Roman" w:hAnsi="Arial" w:cs="Arial"/>
          <w:szCs w:val="20"/>
        </w:rPr>
        <w:t xml:space="preserve"> </w:t>
      </w:r>
      <w:r w:rsidR="0007004F" w:rsidRPr="005220FB">
        <w:rPr>
          <w:rFonts w:ascii="Arial" w:eastAsia="Times New Roman" w:hAnsi="Arial" w:cs="Arial"/>
          <w:szCs w:val="20"/>
        </w:rPr>
        <w:t>when</w:t>
      </w:r>
      <w:r w:rsidR="00375895" w:rsidRPr="005220FB">
        <w:rPr>
          <w:rFonts w:ascii="Arial" w:eastAsia="Times New Roman" w:hAnsi="Arial" w:cs="Arial"/>
          <w:szCs w:val="20"/>
        </w:rPr>
        <w:t xml:space="preserve"> </w:t>
      </w:r>
      <w:r w:rsidR="0007004F" w:rsidRPr="005220FB">
        <w:rPr>
          <w:rFonts w:ascii="Arial" w:eastAsia="Times New Roman" w:hAnsi="Arial" w:cs="Arial"/>
          <w:szCs w:val="20"/>
        </w:rPr>
        <w:t>in due cours</w:t>
      </w:r>
      <w:r w:rsidR="00F90F1F" w:rsidRPr="005220FB">
        <w:rPr>
          <w:rFonts w:ascii="Arial" w:eastAsia="Times New Roman" w:hAnsi="Arial" w:cs="Arial"/>
          <w:szCs w:val="20"/>
        </w:rPr>
        <w:t>e of post would be delivered at the address to which it is sent.</w:t>
      </w:r>
    </w:p>
    <w:p w:rsidR="00504690" w:rsidRPr="005220FB" w:rsidRDefault="00504690" w:rsidP="00316364">
      <w:pPr>
        <w:pStyle w:val="NoSpacing"/>
        <w:jc w:val="both"/>
        <w:rPr>
          <w:rFonts w:ascii="Arial" w:eastAsia="Times New Roman" w:hAnsi="Arial" w:cs="Arial"/>
          <w:szCs w:val="20"/>
        </w:rPr>
      </w:pPr>
    </w:p>
    <w:p w:rsidR="00504690" w:rsidRPr="005220FB" w:rsidRDefault="00504690" w:rsidP="00316364">
      <w:pPr>
        <w:pStyle w:val="NoSpacing"/>
        <w:jc w:val="both"/>
        <w:rPr>
          <w:rFonts w:ascii="Arial" w:eastAsia="Times New Roman" w:hAnsi="Arial" w:cs="Arial"/>
          <w:szCs w:val="20"/>
        </w:rPr>
      </w:pPr>
      <w:r w:rsidRPr="005220FB">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5220FB" w:rsidRDefault="00504690" w:rsidP="00316364">
      <w:pPr>
        <w:pStyle w:val="NoSpacing"/>
        <w:jc w:val="both"/>
        <w:rPr>
          <w:rFonts w:ascii="Arial" w:eastAsia="Times New Roman" w:hAnsi="Arial" w:cs="Arial"/>
          <w:szCs w:val="20"/>
        </w:rPr>
      </w:pPr>
    </w:p>
    <w:p w:rsidR="00504690" w:rsidRPr="005220FB" w:rsidRDefault="00504690" w:rsidP="00316364">
      <w:pPr>
        <w:pStyle w:val="NoSpacing"/>
        <w:jc w:val="both"/>
        <w:rPr>
          <w:rFonts w:ascii="Arial" w:eastAsia="Times New Roman" w:hAnsi="Arial" w:cs="Arial"/>
          <w:szCs w:val="20"/>
        </w:rPr>
      </w:pPr>
      <w:r w:rsidRPr="005220FB">
        <w:rPr>
          <w:rFonts w:ascii="Arial" w:eastAsia="Times New Roman" w:hAnsi="Arial" w:cs="Arial"/>
          <w:szCs w:val="20"/>
        </w:rPr>
        <w:tab/>
        <w:t>I/We will at all times maintain on the work staff of sufficient experience.</w:t>
      </w:r>
    </w:p>
    <w:p w:rsidR="00490402" w:rsidRPr="005220FB" w:rsidRDefault="00490402" w:rsidP="00316364">
      <w:pPr>
        <w:pStyle w:val="NoSpacing"/>
        <w:jc w:val="both"/>
        <w:rPr>
          <w:rFonts w:ascii="Arial" w:eastAsia="Times New Roman" w:hAnsi="Arial" w:cs="Arial"/>
          <w:szCs w:val="20"/>
        </w:rPr>
      </w:pPr>
    </w:p>
    <w:p w:rsidR="00490402" w:rsidRPr="005220FB" w:rsidRDefault="00490402" w:rsidP="00316364">
      <w:pPr>
        <w:pStyle w:val="NoSpacing"/>
        <w:jc w:val="both"/>
        <w:rPr>
          <w:rFonts w:ascii="Arial" w:eastAsia="Times New Roman" w:hAnsi="Arial" w:cs="Arial"/>
          <w:szCs w:val="20"/>
        </w:rPr>
      </w:pPr>
    </w:p>
    <w:p w:rsidR="00734117" w:rsidRPr="005220FB" w:rsidRDefault="00734117" w:rsidP="00316364">
      <w:pPr>
        <w:pStyle w:val="NoSpacing"/>
        <w:jc w:val="both"/>
        <w:rPr>
          <w:rFonts w:ascii="Arial" w:eastAsia="Times New Roman" w:hAnsi="Arial" w:cs="Arial"/>
          <w:szCs w:val="20"/>
        </w:rPr>
      </w:pPr>
    </w:p>
    <w:p w:rsidR="00504690" w:rsidRPr="005220FB" w:rsidRDefault="00504690" w:rsidP="00504690">
      <w:pPr>
        <w:pStyle w:val="NoSpacing"/>
        <w:jc w:val="both"/>
        <w:rPr>
          <w:rFonts w:ascii="Arial" w:hAnsi="Arial" w:cs="Arial"/>
          <w:b/>
          <w:szCs w:val="24"/>
        </w:rPr>
      </w:pPr>
    </w:p>
    <w:p w:rsidR="00504690" w:rsidRPr="005220FB" w:rsidRDefault="00504690" w:rsidP="00504690">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p>
    <w:p w:rsidR="00A739E1" w:rsidRPr="005220FB" w:rsidRDefault="00504690" w:rsidP="00A739E1">
      <w:pPr>
        <w:pStyle w:val="NoSpacing"/>
        <w:jc w:val="both"/>
        <w:rPr>
          <w:rFonts w:ascii="Arial" w:hAnsi="Arial" w:cs="Arial"/>
          <w:szCs w:val="24"/>
        </w:rPr>
      </w:pPr>
      <w:r w:rsidRPr="005220FB">
        <w:rPr>
          <w:rFonts w:ascii="Arial" w:hAnsi="Arial" w:cs="Arial"/>
          <w:szCs w:val="24"/>
        </w:rPr>
        <w:t xml:space="preserve">              </w:t>
      </w:r>
      <w:r w:rsidR="00490402" w:rsidRPr="005220FB">
        <w:rPr>
          <w:rFonts w:ascii="Arial" w:hAnsi="Arial" w:cs="Arial"/>
          <w:szCs w:val="24"/>
        </w:rPr>
        <w:t>TENDERER</w:t>
      </w:r>
      <w:r w:rsidRPr="005220FB">
        <w:rPr>
          <w:rFonts w:ascii="Arial" w:hAnsi="Arial" w:cs="Arial"/>
          <w:szCs w:val="24"/>
        </w:rPr>
        <w:t xml:space="preserve">                                           </w:t>
      </w:r>
      <w:r w:rsidR="00490402" w:rsidRPr="005220FB">
        <w:rPr>
          <w:rFonts w:ascii="Arial" w:hAnsi="Arial" w:cs="Arial"/>
          <w:szCs w:val="24"/>
        </w:rPr>
        <w:t xml:space="preserve">                        </w:t>
      </w:r>
    </w:p>
    <w:p w:rsidR="00C82B78" w:rsidRPr="005220FB" w:rsidRDefault="00A739E1" w:rsidP="00730578">
      <w:pPr>
        <w:pStyle w:val="NoSpacing"/>
        <w:jc w:val="center"/>
        <w:rPr>
          <w:rFonts w:ascii="Arial" w:hAnsi="Arial" w:cs="Arial"/>
          <w:szCs w:val="24"/>
          <w:u w:val="single"/>
        </w:rPr>
      </w:pPr>
      <w:r w:rsidRPr="005220FB">
        <w:rPr>
          <w:szCs w:val="24"/>
        </w:rPr>
        <w:br w:type="page"/>
      </w:r>
      <w:r w:rsidR="00C82B78" w:rsidRPr="005220FB">
        <w:rPr>
          <w:rFonts w:ascii="Arial" w:eastAsia="Times New Roman" w:hAnsi="Arial" w:cs="Arial"/>
          <w:u w:val="single"/>
        </w:rPr>
        <w:lastRenderedPageBreak/>
        <w:t>DETAILED TENDER NOTICE</w:t>
      </w:r>
    </w:p>
    <w:p w:rsidR="00E47DB2" w:rsidRPr="005220FB" w:rsidRDefault="00E47DB2" w:rsidP="00730578">
      <w:pPr>
        <w:pStyle w:val="NoSpacing"/>
        <w:jc w:val="both"/>
        <w:rPr>
          <w:rFonts w:ascii="Arial" w:eastAsia="Times New Roman" w:hAnsi="Arial" w:cs="Arial"/>
          <w:sz w:val="16"/>
        </w:rPr>
      </w:pPr>
    </w:p>
    <w:p w:rsidR="0087536D" w:rsidRPr="005220FB" w:rsidRDefault="00490402"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Sealed Tenders will be received by the Superintending Engineer/OMC/TGTRANSCO</w:t>
      </w:r>
      <w:r w:rsidR="0051440E" w:rsidRPr="005220FB">
        <w:rPr>
          <w:rFonts w:ascii="Arial" w:eastAsia="Times New Roman" w:hAnsi="Arial" w:cs="Arial"/>
          <w:szCs w:val="20"/>
        </w:rPr>
        <w:t xml:space="preserve"> </w:t>
      </w:r>
      <w:r w:rsidRPr="005220FB">
        <w:rPr>
          <w:rFonts w:ascii="Arial" w:eastAsia="Times New Roman" w:hAnsi="Arial" w:cs="Arial"/>
          <w:szCs w:val="20"/>
        </w:rPr>
        <w:t xml:space="preserve">/Nalgonda at this office </w:t>
      </w:r>
      <w:r w:rsidRPr="005220FB">
        <w:rPr>
          <w:rFonts w:ascii="Arial" w:eastAsia="Times New Roman" w:hAnsi="Arial" w:cs="Arial"/>
          <w:b/>
          <w:szCs w:val="20"/>
        </w:rPr>
        <w:t>upto 15.00 hrs on</w:t>
      </w:r>
      <w:r w:rsidR="00212939" w:rsidRPr="005220FB">
        <w:rPr>
          <w:rFonts w:ascii="Arial" w:eastAsia="Times New Roman" w:hAnsi="Arial" w:cs="Arial"/>
          <w:b/>
          <w:szCs w:val="20"/>
        </w:rPr>
        <w:t xml:space="preserve"> </w:t>
      </w:r>
      <w:r w:rsidR="00AB5E63" w:rsidRPr="005220FB">
        <w:rPr>
          <w:rFonts w:ascii="Arial" w:hAnsi="Arial" w:cs="Arial"/>
          <w:b/>
          <w:lang w:val="en-IN" w:eastAsia="en-IN"/>
        </w:rPr>
        <w:t>07.04.2026</w:t>
      </w:r>
      <w:r w:rsidR="00212939" w:rsidRPr="005220FB">
        <w:rPr>
          <w:rFonts w:ascii="Arial" w:hAnsi="Arial" w:cs="Arial"/>
          <w:lang w:val="en-IN" w:eastAsia="en-IN"/>
        </w:rPr>
        <w:t xml:space="preserve"> </w:t>
      </w:r>
      <w:r w:rsidRPr="005220FB">
        <w:rPr>
          <w:rFonts w:ascii="Arial" w:eastAsia="Times New Roman" w:hAnsi="Arial" w:cs="Arial"/>
          <w:szCs w:val="20"/>
        </w:rPr>
        <w:t xml:space="preserve">for the work Tenders will be opened on the same day at 16.00 hrs in the Office of </w:t>
      </w:r>
      <w:r w:rsidR="002C06B1" w:rsidRPr="005220FB">
        <w:rPr>
          <w:rFonts w:ascii="Arial" w:eastAsia="Times New Roman" w:hAnsi="Arial" w:cs="Arial"/>
          <w:szCs w:val="20"/>
        </w:rPr>
        <w:t xml:space="preserve">the Superintending Engineer/OMC/ </w:t>
      </w:r>
      <w:r w:rsidRPr="005220FB">
        <w:rPr>
          <w:rFonts w:ascii="Arial" w:eastAsia="Times New Roman" w:hAnsi="Arial" w:cs="Arial"/>
          <w:szCs w:val="20"/>
        </w:rPr>
        <w:t>TGTRANSCO</w:t>
      </w:r>
      <w:r w:rsidR="000E1A57" w:rsidRPr="005220FB">
        <w:rPr>
          <w:rFonts w:ascii="Arial" w:eastAsia="Times New Roman" w:hAnsi="Arial" w:cs="Arial"/>
          <w:szCs w:val="20"/>
        </w:rPr>
        <w:t xml:space="preserve">/Near 132KV SS </w:t>
      </w:r>
      <w:r w:rsidRPr="005220FB">
        <w:rPr>
          <w:rFonts w:ascii="Arial" w:eastAsia="Times New Roman" w:hAnsi="Arial" w:cs="Arial"/>
          <w:szCs w:val="20"/>
        </w:rPr>
        <w:t>Hyd</w:t>
      </w:r>
      <w:r w:rsidR="000E1A57" w:rsidRPr="005220FB">
        <w:rPr>
          <w:rFonts w:ascii="Arial" w:eastAsia="Times New Roman" w:hAnsi="Arial" w:cs="Arial"/>
          <w:szCs w:val="20"/>
        </w:rPr>
        <w:t xml:space="preserve"> </w:t>
      </w:r>
      <w:r w:rsidRPr="005220FB">
        <w:rPr>
          <w:rFonts w:ascii="Arial" w:eastAsia="Times New Roman" w:hAnsi="Arial" w:cs="Arial"/>
          <w:szCs w:val="20"/>
        </w:rPr>
        <w:t>Road/Nalgonda.</w:t>
      </w:r>
    </w:p>
    <w:p w:rsidR="00490402" w:rsidRPr="005220FB" w:rsidRDefault="00490402" w:rsidP="00730578">
      <w:pPr>
        <w:pStyle w:val="NoSpacing"/>
        <w:spacing w:line="120" w:lineRule="auto"/>
        <w:jc w:val="both"/>
        <w:rPr>
          <w:rFonts w:ascii="Arial" w:eastAsia="Times New Roman" w:hAnsi="Arial" w:cs="Arial"/>
          <w:szCs w:val="20"/>
        </w:rPr>
      </w:pPr>
    </w:p>
    <w:p w:rsidR="000E1A57" w:rsidRPr="005220FB" w:rsidRDefault="000E1A57"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 xml:space="preserve">Tender should be submitted in the schedules published at TGTRANSCO site of the Superintending Engineer/OMC/TGTRANSCO/Nalgonda. The tenders will be opened by the Superintending Engineer/OMC/TGTRANSCO/Nalgonda in his chambers. Tenderers or their authorized representative are expected to be present at the time of opening of the tenders. </w:t>
      </w:r>
    </w:p>
    <w:p w:rsidR="00730578" w:rsidRPr="005220FB" w:rsidRDefault="00730578" w:rsidP="00730578">
      <w:pPr>
        <w:pStyle w:val="NoSpacing"/>
        <w:spacing w:line="120" w:lineRule="auto"/>
        <w:ind w:left="360"/>
        <w:jc w:val="both"/>
        <w:rPr>
          <w:rFonts w:ascii="Arial" w:eastAsia="Times New Roman" w:hAnsi="Arial" w:cs="Arial"/>
          <w:szCs w:val="20"/>
        </w:rPr>
      </w:pPr>
    </w:p>
    <w:p w:rsidR="000E1A57" w:rsidRPr="005220FB" w:rsidRDefault="000E1A57"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 xml:space="preserve">Tenders must be submitted in sealed covers and should be addressed to the Superintending Engineer/OMC/TGTRANSCO/Nalgonda. </w:t>
      </w:r>
    </w:p>
    <w:p w:rsidR="00016A53" w:rsidRPr="005220FB" w:rsidRDefault="00016A53" w:rsidP="00730578">
      <w:pPr>
        <w:pStyle w:val="NoSpacing"/>
        <w:jc w:val="both"/>
        <w:rPr>
          <w:rFonts w:ascii="Arial" w:eastAsia="Times New Roman" w:hAnsi="Arial" w:cs="Arial"/>
          <w:szCs w:val="20"/>
        </w:rPr>
      </w:pPr>
    </w:p>
    <w:p w:rsidR="000E1A57" w:rsidRPr="005220FB" w:rsidRDefault="000E1A57"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 xml:space="preserve">Superscription on the sealed tender covers: </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Name of the work</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Tender Specification No.</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Details of Bid Security and Tender</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Specification cost. (D.D.No., Amount etc.,) enclosed</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Registration with TGTRANSCO</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Tender opening time &amp; date</w:t>
      </w:r>
    </w:p>
    <w:p w:rsidR="000E1A57" w:rsidRPr="005220FB" w:rsidRDefault="000E1A57"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 xml:space="preserve">Tender is valid for </w:t>
      </w:r>
      <w:r w:rsidR="008C6DBE" w:rsidRPr="005220FB">
        <w:rPr>
          <w:rFonts w:ascii="Arial" w:eastAsia="Times New Roman" w:hAnsi="Arial" w:cs="Arial"/>
          <w:szCs w:val="20"/>
        </w:rPr>
        <w:t>120</w:t>
      </w:r>
      <w:r w:rsidRPr="005220FB">
        <w:rPr>
          <w:rFonts w:ascii="Arial" w:eastAsia="Times New Roman" w:hAnsi="Arial" w:cs="Arial"/>
          <w:szCs w:val="20"/>
        </w:rPr>
        <w:t xml:space="preserve"> Days from the date of opening (Yes/No)</w:t>
      </w:r>
    </w:p>
    <w:p w:rsidR="00AC64F4" w:rsidRPr="005220FB" w:rsidRDefault="00AC64F4"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GST Reg.No.</w:t>
      </w:r>
    </w:p>
    <w:p w:rsidR="00AC64F4" w:rsidRPr="005220FB" w:rsidRDefault="00AC64F4" w:rsidP="00730578">
      <w:pPr>
        <w:pStyle w:val="NoSpacing"/>
        <w:numPr>
          <w:ilvl w:val="0"/>
          <w:numId w:val="6"/>
        </w:numPr>
        <w:ind w:left="3240"/>
        <w:jc w:val="both"/>
        <w:rPr>
          <w:rFonts w:ascii="Arial" w:eastAsia="Times New Roman" w:hAnsi="Arial" w:cs="Arial"/>
          <w:szCs w:val="20"/>
        </w:rPr>
      </w:pPr>
      <w:r w:rsidRPr="005220FB">
        <w:rPr>
          <w:rFonts w:ascii="Arial" w:eastAsia="Times New Roman" w:hAnsi="Arial" w:cs="Arial"/>
          <w:szCs w:val="20"/>
        </w:rPr>
        <w:t>Name of the tenderer.</w:t>
      </w:r>
    </w:p>
    <w:p w:rsidR="00AC64F4" w:rsidRPr="005220FB" w:rsidRDefault="00AC64F4" w:rsidP="00730578">
      <w:pPr>
        <w:pStyle w:val="NoSpacing"/>
        <w:jc w:val="both"/>
        <w:rPr>
          <w:rFonts w:ascii="Arial" w:eastAsia="Times New Roman" w:hAnsi="Arial" w:cs="Arial"/>
          <w:szCs w:val="20"/>
        </w:rPr>
      </w:pPr>
    </w:p>
    <w:p w:rsidR="00490402" w:rsidRPr="005220FB" w:rsidRDefault="00490402"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The tender should enclose the PAN number details.</w:t>
      </w:r>
    </w:p>
    <w:p w:rsidR="00490402" w:rsidRPr="005220FB" w:rsidRDefault="00490402" w:rsidP="00730578">
      <w:pPr>
        <w:pStyle w:val="NoSpacing"/>
        <w:jc w:val="both"/>
        <w:rPr>
          <w:rFonts w:ascii="Arial" w:eastAsia="Times New Roman" w:hAnsi="Arial" w:cs="Arial"/>
          <w:szCs w:val="20"/>
        </w:rPr>
      </w:pPr>
    </w:p>
    <w:p w:rsidR="00490402" w:rsidRPr="005220FB" w:rsidRDefault="00490402" w:rsidP="00730578">
      <w:pPr>
        <w:pStyle w:val="NoSpacing"/>
        <w:numPr>
          <w:ilvl w:val="0"/>
          <w:numId w:val="7"/>
        </w:numPr>
        <w:ind w:left="360"/>
        <w:jc w:val="both"/>
        <w:rPr>
          <w:rFonts w:ascii="Arial" w:eastAsia="Times New Roman" w:hAnsi="Arial" w:cs="Arial"/>
          <w:b/>
          <w:szCs w:val="20"/>
        </w:rPr>
      </w:pPr>
      <w:r w:rsidRPr="005220FB">
        <w:rPr>
          <w:rFonts w:ascii="Arial" w:eastAsia="Times New Roman" w:hAnsi="Arial" w:cs="Arial"/>
          <w:b/>
          <w:szCs w:val="20"/>
        </w:rPr>
        <w:t xml:space="preserve">The EMD should be paid at 2% of the value of work by way of Demand Draft in favour of </w:t>
      </w:r>
      <w:r w:rsidRPr="005220FB">
        <w:rPr>
          <w:rFonts w:ascii="Arial" w:eastAsia="Times New Roman" w:hAnsi="Arial" w:cs="Arial"/>
          <w:b/>
          <w:i/>
          <w:szCs w:val="20"/>
        </w:rPr>
        <w:t>Superintending Engineer/OMC/TGTRANSCO/Nalgonda</w:t>
      </w:r>
      <w:r w:rsidRPr="005220FB">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Engineer/OMC/TGTRANSCO/Nalgonda and sign agreement in proper departmental from for the due fulfillment of the contract.</w:t>
      </w:r>
    </w:p>
    <w:p w:rsidR="00490402" w:rsidRPr="005220FB" w:rsidRDefault="00490402" w:rsidP="00730578">
      <w:pPr>
        <w:pStyle w:val="NoSpacing"/>
        <w:jc w:val="both"/>
        <w:rPr>
          <w:rFonts w:ascii="Arial" w:eastAsia="Times New Roman" w:hAnsi="Arial" w:cs="Arial"/>
          <w:szCs w:val="20"/>
        </w:rPr>
      </w:pPr>
    </w:p>
    <w:p w:rsidR="00490402" w:rsidRPr="005220FB" w:rsidRDefault="00490402"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SECURITY DEPOSIT</w:t>
      </w:r>
      <w:r w:rsidRPr="005220FB">
        <w:rPr>
          <w:rFonts w:ascii="Arial" w:eastAsia="Times New Roman" w:hAnsi="Arial" w:cs="Arial"/>
          <w:b/>
          <w:bCs/>
          <w:szCs w:val="20"/>
        </w:rPr>
        <w:t>:</w:t>
      </w:r>
      <w:r w:rsidRPr="005220FB">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5220FB" w:rsidRDefault="00C81894" w:rsidP="00730578">
      <w:pPr>
        <w:pStyle w:val="NoSpacing"/>
        <w:jc w:val="both"/>
        <w:rPr>
          <w:rFonts w:ascii="Arial" w:eastAsia="Times New Roman" w:hAnsi="Arial" w:cs="Arial"/>
          <w:szCs w:val="20"/>
        </w:rPr>
      </w:pPr>
    </w:p>
    <w:p w:rsidR="00C81894" w:rsidRPr="005220FB" w:rsidRDefault="00C81894"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ADDITIONAL SECURITY DEPOSIT:</w:t>
      </w:r>
      <w:r w:rsidRPr="005220FB">
        <w:rPr>
          <w:rFonts w:ascii="Arial" w:eastAsia="Times New Roman" w:hAnsi="Arial" w:cs="Arial"/>
          <w:szCs w:val="20"/>
        </w:rPr>
        <w:t xml:space="preserve"> </w:t>
      </w:r>
      <w:r w:rsidR="00730578" w:rsidRPr="005220FB">
        <w:rPr>
          <w:rFonts w:ascii="Arial" w:eastAsia="Times New Roman" w:hAnsi="Arial" w:cs="Arial"/>
          <w:szCs w:val="20"/>
        </w:rPr>
        <w:t>For tendered percentage below 10% additional security deposit has to be collected for the less percentage below 10%. Ex: if the bidder quotes 20% below ECV, then he has to pay ASD (Additional Security Deposit) of 10% of Estimated Contract Value on receipt of detailed order, along with performance security with in prescribed time, failing which the order will be cancelled and Bid Security forfeited. The Additional Security Deposit will be released after completion of work in full shape.</w:t>
      </w:r>
    </w:p>
    <w:p w:rsidR="00490402" w:rsidRPr="005220FB" w:rsidRDefault="00490402" w:rsidP="00730578">
      <w:pPr>
        <w:pStyle w:val="NoSpacing"/>
        <w:jc w:val="both"/>
        <w:rPr>
          <w:rFonts w:ascii="Arial" w:eastAsia="Times New Roman" w:hAnsi="Arial" w:cs="Arial"/>
          <w:szCs w:val="20"/>
        </w:rPr>
      </w:pPr>
    </w:p>
    <w:p w:rsidR="00490402" w:rsidRPr="005220FB" w:rsidRDefault="00490402"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QUANTITIES:</w:t>
      </w:r>
      <w:r w:rsidRPr="005220FB">
        <w:rPr>
          <w:rFonts w:ascii="Arial" w:eastAsia="Times New Roman" w:hAnsi="Arial" w:cs="Arial"/>
          <w:b/>
          <w:bCs/>
          <w:szCs w:val="20"/>
        </w:rPr>
        <w:t xml:space="preserve"> </w:t>
      </w:r>
      <w:r w:rsidRPr="005220FB">
        <w:rPr>
          <w:rFonts w:ascii="Arial" w:eastAsia="Times New Roman" w:hAnsi="Arial" w:cs="Arial"/>
          <w:szCs w:val="20"/>
        </w:rPr>
        <w:t xml:space="preserve"> The tenderer shall examine closely the A.P.D.S.S and standard preliminary specification contained therein</w:t>
      </w:r>
      <w:r w:rsidR="00634C80" w:rsidRPr="005220FB">
        <w:rPr>
          <w:rFonts w:ascii="Arial" w:eastAsia="Times New Roman" w:hAnsi="Arial" w:cs="Arial"/>
          <w:szCs w:val="20"/>
        </w:rPr>
        <w:t>.</w:t>
      </w:r>
      <w:r w:rsidRPr="005220FB">
        <w:rPr>
          <w:rFonts w:ascii="Arial" w:eastAsia="Times New Roman" w:hAnsi="Arial" w:cs="Arial"/>
          <w:szCs w:val="20"/>
        </w:rPr>
        <w:t xml:space="preserve"> Every tenderer is expected before quoting his rates to inspect the site, quarry, stipulated</w:t>
      </w:r>
      <w:r w:rsidR="00634C80" w:rsidRPr="005220FB">
        <w:rPr>
          <w:rFonts w:ascii="Arial" w:eastAsia="Times New Roman" w:hAnsi="Arial" w:cs="Arial"/>
          <w:szCs w:val="20"/>
        </w:rPr>
        <w:t xml:space="preserve"> q</w:t>
      </w:r>
      <w:r w:rsidRPr="005220FB">
        <w:rPr>
          <w:rFonts w:ascii="Arial" w:eastAsia="Times New Roman" w:hAnsi="Arial" w:cs="Arial"/>
          <w:szCs w:val="20"/>
        </w:rPr>
        <w:t>uantity available and satisfy himself/themselves about the quality and availability of materials.</w:t>
      </w:r>
    </w:p>
    <w:p w:rsidR="000970AE" w:rsidRPr="005220FB" w:rsidRDefault="000970AE" w:rsidP="00730578">
      <w:pPr>
        <w:pStyle w:val="NoSpacing"/>
        <w:ind w:left="360"/>
        <w:jc w:val="both"/>
        <w:rPr>
          <w:rFonts w:ascii="Arial" w:eastAsia="Times New Roman" w:hAnsi="Arial" w:cs="Arial"/>
          <w:szCs w:val="20"/>
        </w:rPr>
      </w:pPr>
    </w:p>
    <w:p w:rsidR="000970AE" w:rsidRPr="005220FB" w:rsidRDefault="000970AE" w:rsidP="0073057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The Superintending Engineer/OMC/TGTRANSCO/Nalgonda has the right to reject any tender in full or part of all the tenders without assigning any reasons thereof.</w:t>
      </w:r>
    </w:p>
    <w:p w:rsidR="008E3814" w:rsidRPr="005220FB" w:rsidRDefault="008E3814" w:rsidP="00730578">
      <w:pPr>
        <w:pStyle w:val="NoSpacing"/>
        <w:jc w:val="both"/>
        <w:rPr>
          <w:rFonts w:ascii="Arial" w:eastAsia="Times New Roman" w:hAnsi="Arial" w:cs="Arial"/>
          <w:szCs w:val="20"/>
        </w:rPr>
      </w:pPr>
    </w:p>
    <w:p w:rsidR="00730578" w:rsidRPr="005220FB" w:rsidRDefault="00730578" w:rsidP="00730578">
      <w:pPr>
        <w:pStyle w:val="NoSpacing"/>
        <w:jc w:val="both"/>
        <w:rPr>
          <w:rFonts w:ascii="Arial" w:eastAsia="Times New Roman" w:hAnsi="Arial" w:cs="Arial"/>
          <w:szCs w:val="20"/>
        </w:rPr>
      </w:pPr>
    </w:p>
    <w:p w:rsidR="00730578" w:rsidRPr="005220FB" w:rsidRDefault="00730578" w:rsidP="00730578">
      <w:pPr>
        <w:pStyle w:val="NoSpacing"/>
        <w:jc w:val="both"/>
        <w:rPr>
          <w:rFonts w:ascii="Arial" w:eastAsia="Times New Roman" w:hAnsi="Arial" w:cs="Arial"/>
          <w:szCs w:val="20"/>
        </w:rPr>
      </w:pPr>
    </w:p>
    <w:p w:rsidR="008E3814" w:rsidRPr="005220FB" w:rsidRDefault="008E3814" w:rsidP="00730578">
      <w:pPr>
        <w:pStyle w:val="NoSpacing"/>
        <w:jc w:val="both"/>
        <w:rPr>
          <w:rFonts w:ascii="Arial" w:eastAsia="Times New Roman" w:hAnsi="Arial" w:cs="Arial"/>
          <w:szCs w:val="20"/>
        </w:rPr>
      </w:pPr>
      <w:r w:rsidRPr="005220FB">
        <w:rPr>
          <w:rFonts w:ascii="Arial" w:eastAsia="Times New Roman" w:hAnsi="Arial" w:cs="Arial"/>
          <w:szCs w:val="20"/>
        </w:rPr>
        <w:t>TENDERER</w:t>
      </w:r>
    </w:p>
    <w:p w:rsidR="00490402" w:rsidRPr="005220FB" w:rsidRDefault="00490402"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lastRenderedPageBreak/>
        <w:t>Preference in the selection from among the tenders will be given to those who are professionally qualified and having equipment.</w:t>
      </w:r>
    </w:p>
    <w:p w:rsidR="00490402" w:rsidRPr="005220FB" w:rsidRDefault="00490402" w:rsidP="00490402">
      <w:pPr>
        <w:pStyle w:val="NoSpacing"/>
        <w:jc w:val="both"/>
        <w:rPr>
          <w:rFonts w:ascii="Arial" w:eastAsia="Times New Roman" w:hAnsi="Arial" w:cs="Arial"/>
          <w:szCs w:val="20"/>
        </w:rPr>
      </w:pPr>
    </w:p>
    <w:p w:rsidR="00490402" w:rsidRPr="005220FB" w:rsidRDefault="00490402"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VALIDITY OF TENDER</w:t>
      </w:r>
      <w:r w:rsidR="00634C80" w:rsidRPr="005220FB">
        <w:rPr>
          <w:rFonts w:ascii="Arial" w:eastAsia="Times New Roman" w:hAnsi="Arial" w:cs="Arial"/>
          <w:bCs/>
          <w:szCs w:val="20"/>
        </w:rPr>
        <w:t xml:space="preserve">: </w:t>
      </w:r>
      <w:r w:rsidRPr="005220FB">
        <w:rPr>
          <w:rFonts w:ascii="Arial" w:eastAsia="Times New Roman" w:hAnsi="Arial" w:cs="Arial"/>
          <w:szCs w:val="20"/>
        </w:rPr>
        <w:t>120 days from the date of tender opening.</w:t>
      </w:r>
    </w:p>
    <w:p w:rsidR="00490402" w:rsidRPr="005220FB" w:rsidRDefault="00490402" w:rsidP="00490402">
      <w:pPr>
        <w:pStyle w:val="NoSpacing"/>
        <w:jc w:val="both"/>
        <w:rPr>
          <w:rFonts w:ascii="Arial" w:eastAsia="Times New Roman" w:hAnsi="Arial" w:cs="Arial"/>
          <w:szCs w:val="20"/>
        </w:rPr>
      </w:pPr>
    </w:p>
    <w:p w:rsidR="00490402" w:rsidRPr="005220FB" w:rsidRDefault="00490402" w:rsidP="008E3814">
      <w:pPr>
        <w:pStyle w:val="NoSpacing"/>
        <w:numPr>
          <w:ilvl w:val="0"/>
          <w:numId w:val="7"/>
        </w:numPr>
        <w:ind w:left="360"/>
        <w:jc w:val="both"/>
        <w:rPr>
          <w:rFonts w:ascii="Arial" w:eastAsia="Times New Roman" w:hAnsi="Arial" w:cs="Arial"/>
          <w:bCs/>
          <w:szCs w:val="20"/>
        </w:rPr>
      </w:pPr>
      <w:r w:rsidRPr="005220FB">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5220FB">
        <w:rPr>
          <w:rFonts w:ascii="Arial" w:eastAsia="Times New Roman" w:hAnsi="Arial" w:cs="Arial"/>
          <w:bCs/>
          <w:szCs w:val="20"/>
        </w:rPr>
        <w:t>rates offered by the contractor/</w:t>
      </w:r>
      <w:r w:rsidRPr="005220FB">
        <w:rPr>
          <w:rFonts w:ascii="Arial" w:eastAsia="Times New Roman" w:hAnsi="Arial" w:cs="Arial"/>
          <w:bCs/>
          <w:szCs w:val="20"/>
        </w:rPr>
        <w:t xml:space="preserve">firm </w:t>
      </w:r>
      <w:r w:rsidR="00634C80" w:rsidRPr="005220FB">
        <w:rPr>
          <w:rFonts w:ascii="Arial" w:eastAsia="Times New Roman" w:hAnsi="Arial" w:cs="Arial"/>
          <w:bCs/>
          <w:szCs w:val="20"/>
        </w:rPr>
        <w:t xml:space="preserve">are </w:t>
      </w:r>
      <w:r w:rsidRPr="005220FB">
        <w:rPr>
          <w:rFonts w:ascii="Arial" w:eastAsia="Times New Roman" w:hAnsi="Arial" w:cs="Arial"/>
          <w:bCs/>
          <w:szCs w:val="20"/>
        </w:rPr>
        <w:t>till completion of the work in all respects.</w:t>
      </w:r>
    </w:p>
    <w:p w:rsidR="00490402" w:rsidRPr="005220FB" w:rsidRDefault="00490402" w:rsidP="00490402">
      <w:pPr>
        <w:pStyle w:val="NoSpacing"/>
        <w:jc w:val="both"/>
        <w:rPr>
          <w:rFonts w:ascii="Arial" w:eastAsia="Times New Roman" w:hAnsi="Arial" w:cs="Arial"/>
          <w:bCs/>
          <w:szCs w:val="20"/>
        </w:rPr>
      </w:pPr>
    </w:p>
    <w:p w:rsidR="00490402" w:rsidRPr="005220FB" w:rsidRDefault="00490402" w:rsidP="008E3814">
      <w:pPr>
        <w:pStyle w:val="NoSpacing"/>
        <w:numPr>
          <w:ilvl w:val="0"/>
          <w:numId w:val="7"/>
        </w:numPr>
        <w:ind w:left="360"/>
        <w:jc w:val="both"/>
        <w:rPr>
          <w:rFonts w:ascii="Arial" w:eastAsia="Times New Roman" w:hAnsi="Arial" w:cs="Arial"/>
          <w:b/>
          <w:szCs w:val="20"/>
        </w:rPr>
      </w:pPr>
      <w:r w:rsidRPr="005220FB">
        <w:rPr>
          <w:rFonts w:ascii="Arial" w:eastAsia="Times New Roman" w:hAnsi="Arial" w:cs="Arial"/>
          <w:szCs w:val="20"/>
          <w:u w:val="single"/>
        </w:rPr>
        <w:t>PERIOD OF CONTRACT</w:t>
      </w:r>
      <w:r w:rsidRPr="005220FB">
        <w:rPr>
          <w:rFonts w:ascii="Arial" w:eastAsia="Times New Roman" w:hAnsi="Arial" w:cs="Arial"/>
          <w:szCs w:val="20"/>
        </w:rPr>
        <w:t xml:space="preserve">:    </w:t>
      </w:r>
      <w:r w:rsidR="0091481B" w:rsidRPr="005220FB">
        <w:rPr>
          <w:rFonts w:ascii="Arial" w:eastAsia="Times New Roman" w:hAnsi="Arial" w:cs="Arial"/>
          <w:b/>
          <w:szCs w:val="20"/>
        </w:rPr>
        <w:t>3</w:t>
      </w:r>
      <w:r w:rsidR="004B60F4" w:rsidRPr="005220FB">
        <w:rPr>
          <w:rFonts w:ascii="Arial" w:eastAsia="Times New Roman" w:hAnsi="Arial" w:cs="Arial"/>
          <w:b/>
          <w:szCs w:val="20"/>
        </w:rPr>
        <w:t xml:space="preserve"> Months</w:t>
      </w:r>
    </w:p>
    <w:p w:rsidR="00490402" w:rsidRPr="005220FB" w:rsidRDefault="00490402" w:rsidP="00490402">
      <w:pPr>
        <w:pStyle w:val="NoSpacing"/>
        <w:jc w:val="both"/>
        <w:rPr>
          <w:rFonts w:ascii="Arial" w:eastAsia="Times New Roman" w:hAnsi="Arial" w:cs="Arial"/>
          <w:b/>
          <w:szCs w:val="20"/>
        </w:rPr>
      </w:pPr>
    </w:p>
    <w:p w:rsidR="00490402" w:rsidRPr="005220FB" w:rsidRDefault="00490402"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5220FB"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5220FB"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SL.</w:t>
            </w:r>
          </w:p>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5220FB" w:rsidRDefault="00490402" w:rsidP="002213D1">
            <w:pPr>
              <w:pStyle w:val="NoSpacing"/>
              <w:jc w:val="both"/>
              <w:rPr>
                <w:rFonts w:ascii="Arial" w:eastAsia="Times New Roman" w:hAnsi="Arial" w:cs="Arial"/>
                <w:szCs w:val="20"/>
              </w:rPr>
            </w:pPr>
            <w:r w:rsidRPr="005220FB">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Remarks</w:t>
            </w:r>
          </w:p>
        </w:tc>
      </w:tr>
      <w:tr w:rsidR="00490402" w:rsidRPr="005220FB"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5220FB" w:rsidRDefault="0091481B" w:rsidP="001A6988">
            <w:pPr>
              <w:pStyle w:val="NoSpacing"/>
              <w:jc w:val="both"/>
              <w:rPr>
                <w:rFonts w:ascii="Arial" w:eastAsia="Times New Roman" w:hAnsi="Arial" w:cs="Arial"/>
                <w:szCs w:val="20"/>
              </w:rPr>
            </w:pPr>
            <w:r w:rsidRPr="005220FB">
              <w:rPr>
                <w:rFonts w:ascii="Arial" w:eastAsia="Times New Roman" w:hAnsi="Arial" w:cs="Arial"/>
                <w:szCs w:val="20"/>
              </w:rPr>
              <w:t>3</w:t>
            </w:r>
            <w:r w:rsidR="004B60F4" w:rsidRPr="005220FB">
              <w:rPr>
                <w:rFonts w:ascii="Arial" w:eastAsia="Times New Roman" w:hAnsi="Arial" w:cs="Arial"/>
                <w:szCs w:val="20"/>
              </w:rPr>
              <w:t xml:space="preserve">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5220FB" w:rsidRDefault="00490402" w:rsidP="001A6988">
            <w:pPr>
              <w:pStyle w:val="NoSpacing"/>
              <w:jc w:val="both"/>
              <w:rPr>
                <w:rFonts w:ascii="Arial" w:eastAsia="Times New Roman" w:hAnsi="Arial" w:cs="Arial"/>
                <w:szCs w:val="20"/>
              </w:rPr>
            </w:pPr>
            <w:r w:rsidRPr="005220FB">
              <w:rPr>
                <w:rFonts w:ascii="Arial" w:eastAsia="Times New Roman" w:hAnsi="Arial" w:cs="Arial"/>
                <w:szCs w:val="20"/>
              </w:rPr>
              <w:t>--</w:t>
            </w:r>
          </w:p>
        </w:tc>
      </w:tr>
    </w:tbl>
    <w:p w:rsidR="002213D1" w:rsidRPr="005220FB" w:rsidRDefault="002213D1" w:rsidP="002213D1">
      <w:pPr>
        <w:pStyle w:val="NoSpacing"/>
        <w:jc w:val="both"/>
        <w:rPr>
          <w:rFonts w:ascii="Arial" w:eastAsia="Times New Roman" w:hAnsi="Arial" w:cs="Arial"/>
          <w:szCs w:val="20"/>
        </w:rPr>
      </w:pPr>
    </w:p>
    <w:p w:rsidR="002213D1" w:rsidRPr="005220FB" w:rsidRDefault="002213D1" w:rsidP="002213D1">
      <w:pPr>
        <w:pStyle w:val="NoSpacing"/>
        <w:jc w:val="both"/>
        <w:rPr>
          <w:rFonts w:ascii="Arial" w:eastAsia="Times New Roman" w:hAnsi="Arial" w:cs="Arial"/>
          <w:szCs w:val="20"/>
        </w:rPr>
      </w:pPr>
    </w:p>
    <w:p w:rsidR="000970AE" w:rsidRPr="005220FB" w:rsidRDefault="000970AE" w:rsidP="000970AE">
      <w:pPr>
        <w:pStyle w:val="NoSpacing"/>
        <w:ind w:left="360"/>
        <w:jc w:val="both"/>
        <w:rPr>
          <w:rFonts w:ascii="Arial" w:eastAsia="Times New Roman" w:hAnsi="Arial" w:cs="Arial"/>
          <w:szCs w:val="20"/>
        </w:rPr>
      </w:pPr>
      <w:r w:rsidRPr="005220FB">
        <w:rPr>
          <w:rFonts w:ascii="Arial" w:eastAsia="Times New Roman" w:hAnsi="Arial" w:cs="Arial"/>
          <w:szCs w:val="20"/>
        </w:rPr>
        <w:tab/>
      </w:r>
      <w:r w:rsidR="002213D1" w:rsidRPr="005220FB">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5220FB" w:rsidRDefault="000970AE" w:rsidP="000970AE">
      <w:pPr>
        <w:pStyle w:val="NoSpacing"/>
        <w:tabs>
          <w:tab w:val="left" w:pos="90"/>
        </w:tabs>
        <w:ind w:left="360"/>
        <w:jc w:val="both"/>
        <w:rPr>
          <w:rFonts w:ascii="Arial" w:eastAsia="Times New Roman" w:hAnsi="Arial" w:cs="Arial"/>
          <w:szCs w:val="20"/>
        </w:rPr>
      </w:pPr>
    </w:p>
    <w:p w:rsidR="002213D1" w:rsidRPr="005220FB" w:rsidRDefault="000970AE" w:rsidP="000970AE">
      <w:pPr>
        <w:pStyle w:val="NoSpacing"/>
        <w:tabs>
          <w:tab w:val="left" w:pos="90"/>
        </w:tabs>
        <w:ind w:left="360"/>
        <w:jc w:val="both"/>
        <w:rPr>
          <w:rFonts w:ascii="Arial" w:eastAsia="Times New Roman" w:hAnsi="Arial" w:cs="Arial"/>
          <w:szCs w:val="20"/>
        </w:rPr>
      </w:pPr>
      <w:r w:rsidRPr="005220FB">
        <w:rPr>
          <w:rFonts w:ascii="Arial" w:eastAsia="Times New Roman" w:hAnsi="Arial" w:cs="Arial"/>
          <w:szCs w:val="20"/>
        </w:rPr>
        <w:tab/>
      </w:r>
      <w:r w:rsidR="002213D1" w:rsidRPr="005220FB">
        <w:rPr>
          <w:rFonts w:ascii="Arial" w:eastAsia="Times New Roman" w:hAnsi="Arial" w:cs="Arial"/>
          <w:szCs w:val="20"/>
        </w:rPr>
        <w:t>Payment will be effected as per actual work completed and billed for.</w:t>
      </w:r>
    </w:p>
    <w:p w:rsidR="002213D1" w:rsidRPr="005220FB" w:rsidRDefault="002213D1" w:rsidP="00490402">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PENALTY:</w:t>
      </w:r>
      <w:r w:rsidRPr="005220FB">
        <w:rPr>
          <w:rFonts w:ascii="Arial" w:eastAsia="Times New Roman" w:hAnsi="Arial" w:cs="Arial"/>
          <w:b/>
          <w:bCs/>
          <w:szCs w:val="20"/>
        </w:rPr>
        <w:t xml:space="preserve"> </w:t>
      </w:r>
      <w:r w:rsidRPr="005220FB">
        <w:rPr>
          <w:rFonts w:ascii="Arial" w:eastAsia="Times New Roman" w:hAnsi="Arial" w:cs="Arial"/>
          <w:szCs w:val="20"/>
        </w:rPr>
        <w:t xml:space="preserve">Time shall be considered as the essence of the contract. The contractors within three days from the date of taking over the </w:t>
      </w:r>
      <w:r w:rsidR="00634C80" w:rsidRPr="005220FB">
        <w:rPr>
          <w:rFonts w:ascii="Arial" w:eastAsia="Times New Roman" w:hAnsi="Arial" w:cs="Arial"/>
          <w:szCs w:val="20"/>
        </w:rPr>
        <w:t>site</w:t>
      </w:r>
      <w:r w:rsidRPr="005220FB">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5220FB" w:rsidRDefault="002213D1" w:rsidP="00490402">
      <w:pPr>
        <w:pStyle w:val="NoSpacing"/>
        <w:jc w:val="both"/>
        <w:rPr>
          <w:rFonts w:ascii="Arial" w:eastAsia="Times New Roman" w:hAnsi="Arial" w:cs="Arial"/>
          <w:szCs w:val="20"/>
        </w:rPr>
      </w:pPr>
    </w:p>
    <w:p w:rsidR="002213D1" w:rsidRPr="005220FB" w:rsidRDefault="000970AE" w:rsidP="000970AE">
      <w:pPr>
        <w:pStyle w:val="NoSpacing"/>
        <w:ind w:left="360"/>
        <w:jc w:val="both"/>
        <w:rPr>
          <w:rFonts w:ascii="Arial" w:eastAsia="Times New Roman" w:hAnsi="Arial" w:cs="Arial"/>
          <w:szCs w:val="20"/>
        </w:rPr>
      </w:pPr>
      <w:r w:rsidRPr="005220FB">
        <w:rPr>
          <w:rFonts w:ascii="Arial" w:eastAsia="Times New Roman" w:hAnsi="Arial" w:cs="Arial"/>
          <w:szCs w:val="20"/>
        </w:rPr>
        <w:tab/>
      </w:r>
      <w:r w:rsidR="008E44CD" w:rsidRPr="005220FB">
        <w:rPr>
          <w:rFonts w:ascii="Arial" w:eastAsia="Times New Roman" w:hAnsi="Arial" w:cs="Arial"/>
          <w:szCs w:val="20"/>
        </w:rPr>
        <w:t>No part of the contract</w:t>
      </w:r>
      <w:r w:rsidR="002213D1" w:rsidRPr="005220FB">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5220FB" w:rsidRDefault="000970AE" w:rsidP="00490402">
      <w:pPr>
        <w:pStyle w:val="NoSpacing"/>
        <w:jc w:val="both"/>
        <w:rPr>
          <w:rFonts w:ascii="Arial" w:eastAsia="Times New Roman" w:hAnsi="Arial" w:cs="Arial"/>
          <w:szCs w:val="20"/>
        </w:rPr>
      </w:pPr>
    </w:p>
    <w:p w:rsidR="000970AE" w:rsidRPr="005220FB" w:rsidRDefault="000970AE" w:rsidP="000970AE">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SUPPLEMENTAL ITEMS</w:t>
      </w:r>
      <w:r w:rsidRPr="005220FB">
        <w:rPr>
          <w:rFonts w:ascii="Arial" w:eastAsia="Times New Roman" w:hAnsi="Arial" w:cs="Arial"/>
          <w:b/>
          <w:bCs/>
          <w:szCs w:val="20"/>
        </w:rPr>
        <w:t xml:space="preserve">:- </w:t>
      </w:r>
      <w:r w:rsidRPr="005220FB">
        <w:rPr>
          <w:rFonts w:ascii="Arial" w:eastAsia="Times New Roman" w:hAnsi="Arial" w:cs="Arial"/>
          <w:szCs w:val="20"/>
        </w:rPr>
        <w:t>The contractor is bound to execute all the Supplemental works that are found essential incidental and inevitable during execution of main works.</w:t>
      </w:r>
    </w:p>
    <w:p w:rsidR="000970AE" w:rsidRPr="005220FB" w:rsidRDefault="000970AE" w:rsidP="000970AE">
      <w:pPr>
        <w:pStyle w:val="NoSpacing"/>
        <w:jc w:val="both"/>
        <w:rPr>
          <w:rFonts w:ascii="Arial" w:eastAsia="Times New Roman" w:hAnsi="Arial" w:cs="Arial"/>
          <w:szCs w:val="20"/>
        </w:rPr>
      </w:pPr>
    </w:p>
    <w:p w:rsidR="000970AE" w:rsidRPr="005220FB" w:rsidRDefault="000970AE"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b/>
          <w:bCs/>
          <w:szCs w:val="20"/>
        </w:rPr>
        <w:t>BEYOND 10% OF AGT. QUANTITY:</w:t>
      </w:r>
      <w:r w:rsidRPr="005220FB">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5220FB" w:rsidRDefault="008E3814" w:rsidP="008E3814">
      <w:pPr>
        <w:pStyle w:val="ListParagraph"/>
        <w:rPr>
          <w:rFonts w:ascii="Arial" w:eastAsia="Times New Roman" w:hAnsi="Arial" w:cs="Arial"/>
          <w:szCs w:val="20"/>
        </w:rPr>
      </w:pPr>
    </w:p>
    <w:p w:rsidR="008E3814" w:rsidRPr="005220FB" w:rsidRDefault="008E3814" w:rsidP="008E3814">
      <w:pPr>
        <w:pStyle w:val="NoSpacing"/>
        <w:jc w:val="both"/>
        <w:rPr>
          <w:rFonts w:ascii="Arial" w:eastAsia="Times New Roman" w:hAnsi="Arial" w:cs="Arial"/>
          <w:szCs w:val="20"/>
        </w:rPr>
      </w:pPr>
    </w:p>
    <w:p w:rsidR="008E3814" w:rsidRPr="005220FB" w:rsidRDefault="008E3814" w:rsidP="008E3814">
      <w:pPr>
        <w:pStyle w:val="NoSpacing"/>
        <w:jc w:val="both"/>
        <w:rPr>
          <w:rFonts w:ascii="Arial" w:eastAsia="Times New Roman" w:hAnsi="Arial" w:cs="Arial"/>
          <w:szCs w:val="20"/>
        </w:rPr>
      </w:pPr>
    </w:p>
    <w:p w:rsidR="008E3814" w:rsidRPr="005220FB" w:rsidRDefault="008E3814" w:rsidP="008E3814">
      <w:pPr>
        <w:pStyle w:val="NoSpacing"/>
        <w:jc w:val="both"/>
        <w:rPr>
          <w:rFonts w:ascii="Arial" w:eastAsia="Times New Roman" w:hAnsi="Arial" w:cs="Arial"/>
          <w:szCs w:val="20"/>
        </w:rPr>
      </w:pPr>
    </w:p>
    <w:p w:rsidR="008E3814" w:rsidRPr="005220FB" w:rsidRDefault="008E3814" w:rsidP="008E3814">
      <w:pPr>
        <w:pStyle w:val="NoSpacing"/>
        <w:jc w:val="both"/>
        <w:rPr>
          <w:rFonts w:ascii="Arial" w:eastAsia="Times New Roman" w:hAnsi="Arial" w:cs="Arial"/>
          <w:szCs w:val="20"/>
        </w:rPr>
      </w:pPr>
      <w:r w:rsidRPr="005220FB">
        <w:rPr>
          <w:rFonts w:ascii="Arial" w:eastAsia="Times New Roman" w:hAnsi="Arial" w:cs="Arial"/>
          <w:szCs w:val="20"/>
        </w:rPr>
        <w:t>TENDERER</w:t>
      </w:r>
    </w:p>
    <w:p w:rsidR="002213D1" w:rsidRPr="005220FB" w:rsidRDefault="002213D1"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b/>
          <w:bCs/>
          <w:szCs w:val="20"/>
        </w:rPr>
        <w:lastRenderedPageBreak/>
        <w:t xml:space="preserve">SUPPLEMENTAL ITEMS DIRECTLY DEDUCTABLE FROM SIMILAR ITEMS IN THE ORIGINAL AGREEMENT: </w:t>
      </w:r>
      <w:r w:rsidRPr="005220FB">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5220FB" w:rsidRDefault="002213D1" w:rsidP="00490402">
      <w:pPr>
        <w:pStyle w:val="NoSpacing"/>
        <w:jc w:val="both"/>
        <w:rPr>
          <w:rFonts w:ascii="Arial" w:eastAsia="Times New Roman" w:hAnsi="Arial" w:cs="Arial"/>
          <w:szCs w:val="20"/>
        </w:rPr>
      </w:pPr>
    </w:p>
    <w:p w:rsidR="002213D1" w:rsidRPr="005220FB" w:rsidRDefault="002213D1"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b/>
          <w:bCs/>
          <w:szCs w:val="20"/>
        </w:rPr>
        <w:t xml:space="preserve">NEW ITEMS:  </w:t>
      </w:r>
      <w:r w:rsidRPr="005220FB">
        <w:rPr>
          <w:rFonts w:ascii="Arial" w:eastAsia="Times New Roman" w:hAnsi="Arial" w:cs="Arial"/>
          <w:szCs w:val="20"/>
        </w:rPr>
        <w:t xml:space="preserve">Similar items the rates of, which can't be directly </w:t>
      </w:r>
      <w:r w:rsidR="00423640" w:rsidRPr="005220FB">
        <w:rPr>
          <w:rFonts w:ascii="Arial" w:eastAsia="Times New Roman" w:hAnsi="Arial" w:cs="Arial"/>
          <w:szCs w:val="20"/>
        </w:rPr>
        <w:t>deductible</w:t>
      </w:r>
      <w:r w:rsidRPr="005220FB">
        <w:rPr>
          <w:rFonts w:ascii="Arial" w:eastAsia="Times New Roman" w:hAnsi="Arial" w:cs="Arial"/>
          <w:szCs w:val="20"/>
        </w:rPr>
        <w:t xml:space="preserve"> from the original agreement. Purely new items that, do not corresponding to any other items in the agreement.</w:t>
      </w:r>
    </w:p>
    <w:p w:rsidR="002213D1" w:rsidRPr="005220FB" w:rsidRDefault="002213D1" w:rsidP="00490402">
      <w:pPr>
        <w:pStyle w:val="NoSpacing"/>
        <w:jc w:val="both"/>
        <w:rPr>
          <w:rFonts w:ascii="Arial" w:eastAsia="Times New Roman" w:hAnsi="Arial" w:cs="Arial"/>
          <w:szCs w:val="20"/>
        </w:rPr>
      </w:pPr>
    </w:p>
    <w:p w:rsidR="002213D1" w:rsidRPr="005220FB" w:rsidRDefault="002213D1" w:rsidP="001C24C2">
      <w:pPr>
        <w:pStyle w:val="NoSpacing"/>
        <w:ind w:left="720"/>
        <w:jc w:val="both"/>
        <w:rPr>
          <w:rFonts w:ascii="Arial" w:eastAsia="Times New Roman" w:hAnsi="Arial" w:cs="Arial"/>
          <w:szCs w:val="20"/>
        </w:rPr>
      </w:pPr>
      <w:r w:rsidRPr="005220FB">
        <w:rPr>
          <w:rFonts w:ascii="Arial" w:eastAsia="Times New Roman" w:hAnsi="Arial" w:cs="Arial"/>
          <w:szCs w:val="20"/>
        </w:rPr>
        <w:t>The rate shall be estimated rate plus or minus overall tender percentage. Allowance towards labour amenities, dewatering etc., is subject to justification.</w:t>
      </w:r>
    </w:p>
    <w:p w:rsidR="002213D1" w:rsidRPr="005220FB" w:rsidRDefault="002213D1" w:rsidP="001C24C2">
      <w:pPr>
        <w:pStyle w:val="NoSpacing"/>
        <w:ind w:left="720"/>
        <w:jc w:val="both"/>
        <w:rPr>
          <w:rFonts w:ascii="Arial" w:eastAsia="Times New Roman" w:hAnsi="Arial" w:cs="Arial"/>
          <w:szCs w:val="20"/>
        </w:rPr>
      </w:pPr>
    </w:p>
    <w:p w:rsidR="002213D1" w:rsidRPr="005220FB" w:rsidRDefault="002213D1" w:rsidP="001C24C2">
      <w:pPr>
        <w:pStyle w:val="NoSpacing"/>
        <w:ind w:left="720"/>
        <w:jc w:val="both"/>
        <w:rPr>
          <w:rFonts w:ascii="Arial" w:eastAsia="Times New Roman" w:hAnsi="Arial" w:cs="Arial"/>
          <w:szCs w:val="20"/>
        </w:rPr>
      </w:pPr>
      <w:r w:rsidRPr="005220FB">
        <w:rPr>
          <w:rFonts w:ascii="Arial" w:eastAsia="Times New Roman" w:hAnsi="Arial" w:cs="Arial"/>
          <w:b/>
          <w:bCs/>
          <w:szCs w:val="20"/>
        </w:rPr>
        <w:t xml:space="preserve">NOTE: </w:t>
      </w:r>
      <w:r w:rsidRPr="005220FB">
        <w:rPr>
          <w:rFonts w:ascii="Arial" w:eastAsia="Times New Roman" w:hAnsi="Arial" w:cs="Arial"/>
          <w:szCs w:val="20"/>
        </w:rPr>
        <w:t xml:space="preserve">The term estimated rate used in (a) </w:t>
      </w:r>
      <w:r w:rsidR="007408F0" w:rsidRPr="005220FB">
        <w:rPr>
          <w:rFonts w:ascii="Arial" w:eastAsia="Times New Roman" w:hAnsi="Arial" w:cs="Arial"/>
          <w:szCs w:val="20"/>
        </w:rPr>
        <w:t>&amp;</w:t>
      </w:r>
      <w:r w:rsidRPr="005220FB">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5220FB" w:rsidRDefault="002213D1" w:rsidP="00490402">
      <w:pPr>
        <w:pStyle w:val="NoSpacing"/>
        <w:jc w:val="both"/>
        <w:rPr>
          <w:rFonts w:ascii="Arial" w:eastAsia="Times New Roman" w:hAnsi="Arial" w:cs="Arial"/>
          <w:szCs w:val="20"/>
        </w:rPr>
      </w:pPr>
    </w:p>
    <w:p w:rsidR="002213D1" w:rsidRPr="005220FB" w:rsidRDefault="002213D1"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b/>
          <w:bCs/>
          <w:szCs w:val="20"/>
        </w:rPr>
        <w:t xml:space="preserve">QUANTITIES IN EXCESS OF 10%: </w:t>
      </w:r>
      <w:r w:rsidRPr="005220FB">
        <w:rPr>
          <w:rFonts w:ascii="Arial" w:eastAsia="Times New Roman" w:hAnsi="Arial" w:cs="Arial"/>
          <w:szCs w:val="20"/>
        </w:rPr>
        <w:t>The rates quoted by the tender shall hold good upto 10% of quantity over the given a bill of quantities.</w:t>
      </w:r>
    </w:p>
    <w:p w:rsidR="002213D1" w:rsidRPr="005220FB" w:rsidRDefault="002213D1" w:rsidP="00490402">
      <w:pPr>
        <w:pStyle w:val="NoSpacing"/>
        <w:jc w:val="both"/>
        <w:rPr>
          <w:rFonts w:ascii="Arial" w:eastAsia="Times New Roman" w:hAnsi="Arial" w:cs="Arial"/>
          <w:szCs w:val="20"/>
        </w:rPr>
      </w:pPr>
    </w:p>
    <w:p w:rsidR="002213D1" w:rsidRPr="005220FB" w:rsidRDefault="002213D1"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b/>
          <w:bCs/>
          <w:szCs w:val="20"/>
        </w:rPr>
        <w:t xml:space="preserve">WORKS CONTRACT TAX: </w:t>
      </w:r>
      <w:r w:rsidRPr="005220FB">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5220FB" w:rsidRDefault="002213D1" w:rsidP="00490402">
      <w:pPr>
        <w:pStyle w:val="NoSpacing"/>
        <w:jc w:val="both"/>
        <w:rPr>
          <w:rFonts w:ascii="Arial" w:eastAsia="Times New Roman" w:hAnsi="Arial" w:cs="Arial"/>
          <w:szCs w:val="20"/>
        </w:rPr>
      </w:pPr>
    </w:p>
    <w:p w:rsidR="002213D1" w:rsidRPr="005220FB" w:rsidRDefault="002213D1"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b/>
          <w:bCs/>
          <w:szCs w:val="20"/>
        </w:rPr>
        <w:t xml:space="preserve">Labour Cess: </w:t>
      </w:r>
      <w:r w:rsidRPr="005220FB">
        <w:rPr>
          <w:rFonts w:ascii="Arial" w:eastAsia="Times New Roman" w:hAnsi="Arial" w:cs="Arial"/>
          <w:szCs w:val="20"/>
        </w:rPr>
        <w:t xml:space="preserve">The rates are inclusive of </w:t>
      </w:r>
      <w:r w:rsidRPr="005220FB">
        <w:rPr>
          <w:rFonts w:ascii="Arial" w:eastAsia="Times New Roman" w:hAnsi="Arial" w:cs="Arial"/>
          <w:bCs/>
          <w:szCs w:val="20"/>
        </w:rPr>
        <w:t xml:space="preserve">labour cess. </w:t>
      </w:r>
      <w:r w:rsidR="000970AE" w:rsidRPr="005220FB">
        <w:rPr>
          <w:rFonts w:ascii="Arial" w:eastAsia="Times New Roman" w:hAnsi="Arial" w:cs="Arial"/>
          <w:bCs/>
          <w:szCs w:val="20"/>
        </w:rPr>
        <w:t>Labour</w:t>
      </w:r>
      <w:r w:rsidRPr="005220FB">
        <w:rPr>
          <w:rFonts w:ascii="Arial" w:eastAsia="Times New Roman" w:hAnsi="Arial" w:cs="Arial"/>
          <w:bCs/>
          <w:szCs w:val="20"/>
        </w:rPr>
        <w:t xml:space="preserve"> cess </w:t>
      </w:r>
      <w:r w:rsidRPr="005220FB">
        <w:rPr>
          <w:rFonts w:ascii="Arial" w:eastAsia="Times New Roman" w:hAnsi="Arial" w:cs="Arial"/>
          <w:szCs w:val="20"/>
        </w:rPr>
        <w:t>will be deducted from work bills at the rates applicable.</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1C24C2">
      <w:pPr>
        <w:pStyle w:val="NoSpacing"/>
        <w:numPr>
          <w:ilvl w:val="0"/>
          <w:numId w:val="8"/>
        </w:numPr>
        <w:jc w:val="both"/>
        <w:rPr>
          <w:rFonts w:ascii="Arial" w:eastAsia="Times New Roman" w:hAnsi="Arial" w:cs="Arial"/>
          <w:szCs w:val="20"/>
        </w:rPr>
      </w:pPr>
      <w:r w:rsidRPr="005220FB">
        <w:rPr>
          <w:rFonts w:ascii="Arial" w:eastAsia="Times New Roman" w:hAnsi="Arial" w:cs="Arial"/>
          <w:szCs w:val="20"/>
        </w:rPr>
        <w:t>For all intermediate work whenever individual quoted rates are abnormally high intermediate payments will be made</w:t>
      </w:r>
      <w:r w:rsidR="007408F0" w:rsidRPr="005220FB">
        <w:rPr>
          <w:rFonts w:ascii="Arial" w:eastAsia="Times New Roman" w:hAnsi="Arial" w:cs="Arial"/>
          <w:szCs w:val="20"/>
        </w:rPr>
        <w:t>.</w:t>
      </w:r>
      <w:r w:rsidRPr="005220FB">
        <w:rPr>
          <w:rFonts w:ascii="Arial" w:eastAsia="Times New Roman" w:hAnsi="Arial" w:cs="Arial"/>
          <w:szCs w:val="20"/>
        </w:rPr>
        <w:t xml:space="preserve"> </w:t>
      </w:r>
      <w:r w:rsidR="007408F0" w:rsidRPr="005220FB">
        <w:rPr>
          <w:rFonts w:ascii="Arial" w:eastAsia="Times New Roman" w:hAnsi="Arial" w:cs="Arial"/>
          <w:szCs w:val="20"/>
        </w:rPr>
        <w:t>Provisionally</w:t>
      </w:r>
      <w:r w:rsidRPr="005220FB">
        <w:rPr>
          <w:rFonts w:ascii="Arial" w:eastAsia="Times New Roman" w:hAnsi="Arial" w:cs="Arial"/>
          <w:szCs w:val="20"/>
        </w:rPr>
        <w:t xml:space="preserve"> at the estimate</w:t>
      </w:r>
      <w:r w:rsidR="007408F0" w:rsidRPr="005220FB">
        <w:rPr>
          <w:rFonts w:ascii="Arial" w:eastAsia="Times New Roman" w:hAnsi="Arial" w:cs="Arial"/>
          <w:szCs w:val="20"/>
        </w:rPr>
        <w:t>d</w:t>
      </w:r>
      <w:r w:rsidRPr="005220FB">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COMPENSATION</w:t>
      </w:r>
      <w:r w:rsidR="007408F0" w:rsidRPr="005220FB">
        <w:rPr>
          <w:rFonts w:ascii="Arial" w:eastAsia="Times New Roman" w:hAnsi="Arial" w:cs="Arial"/>
          <w:bCs/>
          <w:szCs w:val="20"/>
          <w:u w:val="single"/>
        </w:rPr>
        <w:t>: -</w:t>
      </w:r>
      <w:r w:rsidRPr="005220FB">
        <w:rPr>
          <w:rFonts w:ascii="Arial" w:eastAsia="Times New Roman" w:hAnsi="Arial" w:cs="Arial"/>
          <w:bCs/>
          <w:szCs w:val="20"/>
          <w:u w:val="single"/>
        </w:rPr>
        <w:t xml:space="preserve"> </w:t>
      </w:r>
      <w:r w:rsidRPr="005220FB">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5220FB" w:rsidRDefault="002213D1" w:rsidP="002213D1">
      <w:pPr>
        <w:pStyle w:val="NoSpacing"/>
        <w:jc w:val="both"/>
        <w:rPr>
          <w:rFonts w:ascii="Arial" w:eastAsia="Times New Roman" w:hAnsi="Arial" w:cs="Arial"/>
          <w:szCs w:val="20"/>
        </w:rPr>
      </w:pPr>
    </w:p>
    <w:p w:rsidR="008E3814"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Preliminary specification shall apply to all agreements entered into the contractor with TGTRANSCO and shall form an inspiration condition of the contract.</w:t>
      </w:r>
      <w:r w:rsidR="008E3814" w:rsidRPr="005220FB">
        <w:t xml:space="preserve"> </w:t>
      </w:r>
    </w:p>
    <w:p w:rsidR="002213D1" w:rsidRPr="005220FB" w:rsidRDefault="002213D1" w:rsidP="002213D1">
      <w:pPr>
        <w:pStyle w:val="NoSpacing"/>
        <w:jc w:val="both"/>
        <w:rPr>
          <w:rFonts w:ascii="Arial" w:eastAsia="Times New Roman" w:hAnsi="Arial" w:cs="Arial"/>
          <w:szCs w:val="20"/>
        </w:rPr>
      </w:pPr>
    </w:p>
    <w:p w:rsidR="000970AE"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bCs/>
          <w:szCs w:val="20"/>
          <w:u w:val="single"/>
        </w:rPr>
        <w:t>DEPARTMENTAL SUPPLY OF MATERIALS:</w:t>
      </w:r>
      <w:r w:rsidRPr="005220FB">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r w:rsidR="000970AE" w:rsidRPr="005220FB">
        <w:t xml:space="preserve"> </w:t>
      </w:r>
    </w:p>
    <w:p w:rsidR="000970AE" w:rsidRPr="005220FB" w:rsidRDefault="000970AE" w:rsidP="000970AE">
      <w:pPr>
        <w:pStyle w:val="ListParagraph"/>
        <w:rPr>
          <w:rFonts w:ascii="Arial" w:eastAsia="Times New Roman" w:hAnsi="Arial" w:cs="Arial"/>
          <w:szCs w:val="20"/>
        </w:rPr>
      </w:pPr>
    </w:p>
    <w:p w:rsidR="000970AE" w:rsidRPr="005220FB" w:rsidRDefault="000970AE" w:rsidP="000970AE">
      <w:pPr>
        <w:pStyle w:val="NoSpacing"/>
        <w:ind w:left="360"/>
        <w:jc w:val="both"/>
        <w:rPr>
          <w:rFonts w:ascii="Arial" w:eastAsia="Times New Roman" w:hAnsi="Arial" w:cs="Arial"/>
          <w:szCs w:val="20"/>
        </w:rPr>
      </w:pPr>
    </w:p>
    <w:p w:rsidR="002213D1" w:rsidRPr="005220FB" w:rsidRDefault="000970AE" w:rsidP="000970AE">
      <w:pPr>
        <w:pStyle w:val="NoSpacing"/>
        <w:ind w:left="360"/>
        <w:jc w:val="both"/>
        <w:rPr>
          <w:rFonts w:ascii="Arial" w:eastAsia="Times New Roman" w:hAnsi="Arial" w:cs="Arial"/>
          <w:szCs w:val="20"/>
        </w:rPr>
      </w:pPr>
      <w:r w:rsidRPr="005220FB">
        <w:rPr>
          <w:rFonts w:ascii="Arial" w:eastAsia="Times New Roman" w:hAnsi="Arial" w:cs="Arial"/>
          <w:szCs w:val="20"/>
        </w:rPr>
        <w:t>TENDERER</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1C24C2">
      <w:pPr>
        <w:pStyle w:val="NoSpacing"/>
        <w:numPr>
          <w:ilvl w:val="0"/>
          <w:numId w:val="9"/>
        </w:numPr>
        <w:ind w:left="360"/>
        <w:jc w:val="both"/>
        <w:rPr>
          <w:rFonts w:ascii="Arial" w:eastAsia="Times New Roman" w:hAnsi="Arial" w:cs="Arial"/>
          <w:szCs w:val="20"/>
        </w:rPr>
      </w:pPr>
      <w:r w:rsidRPr="005220FB">
        <w:rPr>
          <w:rFonts w:ascii="Arial" w:eastAsia="Times New Roman" w:hAnsi="Arial" w:cs="Arial"/>
          <w:szCs w:val="20"/>
          <w:u w:val="single"/>
        </w:rPr>
        <w:t>PERSONNEL OF THE CONTRACTOR</w:t>
      </w:r>
      <w:r w:rsidRPr="005220FB">
        <w:rPr>
          <w:rFonts w:ascii="Arial" w:eastAsia="Times New Roman" w:hAnsi="Arial" w:cs="Arial"/>
          <w:szCs w:val="20"/>
        </w:rPr>
        <w:t>: The Contractor shall at all times maintain on the work staff of sufficient experience.</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USE OF SITE</w:t>
      </w:r>
      <w:r w:rsidRPr="005220FB">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ACCURACY OF LINES, LEVELS &amp; GRADES</w:t>
      </w:r>
      <w:r w:rsidRPr="005220FB">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SAFETY MEASURES</w:t>
      </w:r>
      <w:r w:rsidRPr="005220FB">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PROGRESS SCHEDULE</w:t>
      </w:r>
      <w:r w:rsidRPr="005220FB">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EXTRA ITEMS:</w:t>
      </w:r>
      <w:r w:rsidRPr="005220FB">
        <w:rPr>
          <w:rFonts w:ascii="Arial" w:eastAsia="Times New Roman" w:hAnsi="Arial" w:cs="Arial"/>
          <w:szCs w:val="20"/>
        </w:rPr>
        <w:t xml:space="preserve">  The contractor shall furnish in the second week of each month a statement of extra items of any work done during the preceding month.</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SPEED OF WORKS</w:t>
      </w:r>
      <w:r w:rsidRPr="005220FB">
        <w:rPr>
          <w:rFonts w:ascii="Arial" w:eastAsia="Times New Roman" w:hAnsi="Arial" w:cs="Arial"/>
          <w:szCs w:val="20"/>
        </w:rPr>
        <w:t>:-  The contractor shall at all times maintain the speed of works to confirm to the latest operative progress schedule.</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JURSIDICATION:-</w:t>
      </w:r>
      <w:r w:rsidRPr="005220FB">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LABOUR CONDITIONS</w:t>
      </w:r>
      <w:r w:rsidRPr="005220FB">
        <w:rPr>
          <w:rFonts w:ascii="Arial" w:eastAsia="Times New Roman" w:hAnsi="Arial" w:cs="Arial"/>
          <w:szCs w:val="20"/>
        </w:rPr>
        <w:t>:   The contractor shall be abide by the labour laws as may be current and specified from time to time.</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p>
    <w:p w:rsidR="002213D1" w:rsidRPr="005220FB" w:rsidRDefault="001C24C2" w:rsidP="001C24C2">
      <w:pPr>
        <w:pStyle w:val="NoSpacing"/>
        <w:ind w:left="360"/>
        <w:jc w:val="both"/>
        <w:rPr>
          <w:rFonts w:ascii="Arial" w:eastAsia="Times New Roman" w:hAnsi="Arial" w:cs="Arial"/>
          <w:szCs w:val="20"/>
        </w:rPr>
      </w:pPr>
      <w:r w:rsidRPr="005220FB">
        <w:rPr>
          <w:rFonts w:ascii="Arial" w:eastAsia="Times New Roman" w:hAnsi="Arial" w:cs="Arial"/>
          <w:szCs w:val="20"/>
        </w:rPr>
        <w:tab/>
      </w:r>
      <w:r w:rsidR="002213D1" w:rsidRPr="005220FB">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5220FB" w:rsidRDefault="000970AE"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TOOLS &amp; SEIGNIORAGE</w:t>
      </w:r>
      <w:r w:rsidRPr="005220FB">
        <w:rPr>
          <w:rFonts w:ascii="Arial" w:eastAsia="Times New Roman" w:hAnsi="Arial" w:cs="Arial"/>
          <w:szCs w:val="20"/>
        </w:rPr>
        <w:t>:The contractor shall, unless otherwise specially stated in the tender notice and subsequently in this basis in the contract be responsible for the payment where ever payable of all import duties tools and control duties, Seignorage, quarry fees etc., on all materials and articles that he may use. Seigniorage and local cost charges payable on the materials used by the tenderer in the work will be recovered at rates fixed by competent authority from time from the contractor’s bills and the same will be remitted to Mines &amp; Minerals Department.</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p>
    <w:p w:rsidR="002213D1" w:rsidRPr="005220FB" w:rsidRDefault="001C24C2" w:rsidP="001C24C2">
      <w:pPr>
        <w:pStyle w:val="NoSpacing"/>
        <w:ind w:left="360"/>
        <w:jc w:val="both"/>
        <w:rPr>
          <w:rFonts w:ascii="Arial" w:eastAsia="Times New Roman" w:hAnsi="Arial" w:cs="Arial"/>
          <w:szCs w:val="20"/>
        </w:rPr>
      </w:pPr>
      <w:r w:rsidRPr="005220FB">
        <w:rPr>
          <w:rFonts w:ascii="Arial" w:eastAsia="Times New Roman" w:hAnsi="Arial" w:cs="Arial"/>
          <w:szCs w:val="20"/>
        </w:rPr>
        <w:tab/>
      </w:r>
      <w:r w:rsidR="002213D1" w:rsidRPr="005220FB">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5220FB" w:rsidRDefault="000970AE" w:rsidP="002213D1">
      <w:pPr>
        <w:pStyle w:val="NoSpacing"/>
        <w:jc w:val="both"/>
        <w:rPr>
          <w:rFonts w:ascii="Arial" w:eastAsia="Times New Roman" w:hAnsi="Arial" w:cs="Arial"/>
          <w:szCs w:val="20"/>
        </w:rPr>
      </w:pPr>
    </w:p>
    <w:p w:rsidR="000970AE" w:rsidRPr="005220FB" w:rsidRDefault="000970AE" w:rsidP="000970AE">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CONTRACTORS RISK AND INSURANCE</w:t>
      </w:r>
      <w:r w:rsidRPr="005220FB">
        <w:rPr>
          <w:rFonts w:ascii="Arial" w:eastAsia="Times New Roman" w:hAnsi="Arial" w:cs="Arial"/>
          <w:szCs w:val="20"/>
        </w:rPr>
        <w:t>:   Clause 50 of the PS to APSS will be effective subject to the following modifications.</w:t>
      </w:r>
    </w:p>
    <w:p w:rsidR="000970AE" w:rsidRPr="005220FB" w:rsidRDefault="000970AE" w:rsidP="000970AE">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p>
    <w:p w:rsidR="000970AE" w:rsidRPr="005220FB" w:rsidRDefault="000970AE" w:rsidP="002213D1">
      <w:pPr>
        <w:pStyle w:val="NoSpacing"/>
        <w:jc w:val="both"/>
        <w:rPr>
          <w:rFonts w:ascii="Arial" w:eastAsia="Times New Roman" w:hAnsi="Arial" w:cs="Arial"/>
          <w:szCs w:val="20"/>
        </w:rPr>
      </w:pPr>
      <w:r w:rsidRPr="005220FB">
        <w:rPr>
          <w:rFonts w:ascii="Arial" w:eastAsia="Times New Roman" w:hAnsi="Arial" w:cs="Arial"/>
          <w:szCs w:val="20"/>
        </w:rPr>
        <w:t>TENDERER</w:t>
      </w:r>
    </w:p>
    <w:p w:rsidR="002213D1" w:rsidRPr="005220FB" w:rsidRDefault="001C24C2" w:rsidP="001C24C2">
      <w:pPr>
        <w:pStyle w:val="NoSpacing"/>
        <w:ind w:left="360"/>
        <w:jc w:val="both"/>
        <w:rPr>
          <w:rFonts w:ascii="Arial" w:eastAsia="Times New Roman" w:hAnsi="Arial" w:cs="Arial"/>
          <w:szCs w:val="20"/>
        </w:rPr>
      </w:pPr>
      <w:r w:rsidRPr="005220FB">
        <w:rPr>
          <w:rFonts w:ascii="Arial" w:eastAsia="Times New Roman" w:hAnsi="Arial" w:cs="Arial"/>
          <w:szCs w:val="20"/>
        </w:rPr>
        <w:lastRenderedPageBreak/>
        <w:tab/>
      </w:r>
      <w:r w:rsidR="002213D1" w:rsidRPr="005220FB">
        <w:rPr>
          <w:rFonts w:ascii="Arial" w:eastAsia="Times New Roman" w:hAnsi="Arial" w:cs="Arial"/>
          <w:szCs w:val="20"/>
        </w:rPr>
        <w:t>The words "Work - executive" Occurring in line 1 of the above clause will also include work under execution.</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COVERING OF WORK:</w:t>
      </w:r>
      <w:r w:rsidRPr="005220FB">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5220FB" w:rsidRDefault="002213D1"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TERMS OF PAYMENT:</w:t>
      </w:r>
      <w:r w:rsidRPr="005220FB">
        <w:rPr>
          <w:rFonts w:ascii="Arial" w:eastAsia="Times New Roman" w:hAnsi="Arial" w:cs="Arial"/>
          <w:szCs w:val="20"/>
        </w:rPr>
        <w:t xml:space="preserve">  Normal payment terms as per TGTRANSCO conditions apply.</w:t>
      </w:r>
    </w:p>
    <w:p w:rsidR="001C24C2" w:rsidRPr="005220FB" w:rsidRDefault="001C24C2" w:rsidP="002213D1">
      <w:pPr>
        <w:pStyle w:val="NoSpacing"/>
        <w:jc w:val="both"/>
        <w:rPr>
          <w:rFonts w:ascii="Arial" w:eastAsia="Times New Roman" w:hAnsi="Arial" w:cs="Arial"/>
          <w:szCs w:val="20"/>
        </w:rPr>
      </w:pPr>
    </w:p>
    <w:p w:rsidR="002213D1" w:rsidRPr="005220FB" w:rsidRDefault="002213D1" w:rsidP="001C24C2">
      <w:pPr>
        <w:pStyle w:val="NoSpacing"/>
        <w:numPr>
          <w:ilvl w:val="0"/>
          <w:numId w:val="10"/>
        </w:numPr>
        <w:jc w:val="both"/>
        <w:rPr>
          <w:rFonts w:ascii="Arial" w:eastAsia="Times New Roman" w:hAnsi="Arial" w:cs="Arial"/>
          <w:szCs w:val="20"/>
        </w:rPr>
      </w:pPr>
      <w:r w:rsidRPr="005220FB">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w:t>
      </w:r>
      <w:r w:rsidR="001C75DC" w:rsidRPr="005220FB">
        <w:rPr>
          <w:rFonts w:ascii="Arial" w:eastAsia="Times New Roman" w:hAnsi="Arial" w:cs="Arial"/>
          <w:szCs w:val="20"/>
        </w:rPr>
        <w:t xml:space="preserve"> </w:t>
      </w:r>
      <w:r w:rsidRPr="005220FB">
        <w:rPr>
          <w:rFonts w:ascii="Arial" w:eastAsia="Times New Roman" w:hAnsi="Arial" w:cs="Arial"/>
          <w:szCs w:val="20"/>
        </w:rPr>
        <w:t>Out of 10% Retention amount, 5% will be released after completion of work. The balance of 5% retention amount, will be released along with the Security Deposit after completion of performance period of 12 months from the completion of the work.</w:t>
      </w:r>
    </w:p>
    <w:p w:rsidR="001C24C2" w:rsidRPr="005220FB" w:rsidRDefault="001C24C2" w:rsidP="002213D1">
      <w:pPr>
        <w:pStyle w:val="NoSpacing"/>
        <w:jc w:val="both"/>
        <w:rPr>
          <w:rFonts w:ascii="Arial" w:eastAsia="Times New Roman" w:hAnsi="Arial" w:cs="Arial"/>
          <w:szCs w:val="20"/>
        </w:rPr>
      </w:pPr>
    </w:p>
    <w:p w:rsidR="002213D1" w:rsidRPr="005220FB" w:rsidRDefault="002213D1" w:rsidP="001C24C2">
      <w:pPr>
        <w:pStyle w:val="NoSpacing"/>
        <w:numPr>
          <w:ilvl w:val="0"/>
          <w:numId w:val="10"/>
        </w:numPr>
        <w:jc w:val="both"/>
        <w:rPr>
          <w:rFonts w:ascii="Arial" w:eastAsia="Times New Roman" w:hAnsi="Arial" w:cs="Arial"/>
          <w:szCs w:val="20"/>
        </w:rPr>
      </w:pPr>
      <w:r w:rsidRPr="005220FB">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5220FB" w:rsidRDefault="001C24C2" w:rsidP="002213D1">
      <w:pPr>
        <w:pStyle w:val="NoSpacing"/>
        <w:jc w:val="both"/>
        <w:rPr>
          <w:rFonts w:ascii="Arial" w:eastAsia="Times New Roman" w:hAnsi="Arial" w:cs="Arial"/>
          <w:szCs w:val="20"/>
        </w:rPr>
      </w:pPr>
    </w:p>
    <w:p w:rsidR="002213D1" w:rsidRPr="005220FB" w:rsidRDefault="002213D1" w:rsidP="001C24C2">
      <w:pPr>
        <w:pStyle w:val="NoSpacing"/>
        <w:numPr>
          <w:ilvl w:val="0"/>
          <w:numId w:val="10"/>
        </w:numPr>
        <w:jc w:val="both"/>
        <w:rPr>
          <w:rFonts w:ascii="Arial" w:eastAsia="Times New Roman" w:hAnsi="Arial" w:cs="Arial"/>
          <w:szCs w:val="20"/>
        </w:rPr>
      </w:pPr>
      <w:r w:rsidRPr="005220FB">
        <w:rPr>
          <w:rFonts w:ascii="Arial" w:eastAsia="Times New Roman" w:hAnsi="Arial" w:cs="Arial"/>
          <w:szCs w:val="20"/>
        </w:rPr>
        <w:t>All statutory deduction towards Income Tax, TS. GST, Cess etc., will be deducted in the 90% bills. The Transmission Corporation of T.</w:t>
      </w:r>
      <w:r w:rsidR="005634D8" w:rsidRPr="005220FB">
        <w:rPr>
          <w:rFonts w:ascii="Arial" w:eastAsia="Times New Roman" w:hAnsi="Arial" w:cs="Arial"/>
          <w:szCs w:val="20"/>
        </w:rPr>
        <w:t>G</w:t>
      </w:r>
      <w:r w:rsidRPr="005220FB">
        <w:rPr>
          <w:rFonts w:ascii="Arial" w:eastAsia="Times New Roman" w:hAnsi="Arial" w:cs="Arial"/>
          <w:szCs w:val="20"/>
        </w:rPr>
        <w:t>. Ltd. will not however pay any extra charges for any other reasons; in case the Tenderer is found later on to have misjudged the   work/material to execute the work.</w:t>
      </w:r>
    </w:p>
    <w:p w:rsidR="001C24C2" w:rsidRPr="005220FB" w:rsidRDefault="001C24C2" w:rsidP="002213D1">
      <w:pPr>
        <w:pStyle w:val="NoSpacing"/>
        <w:jc w:val="both"/>
        <w:rPr>
          <w:rFonts w:ascii="Arial" w:eastAsia="Times New Roman" w:hAnsi="Arial" w:cs="Arial"/>
          <w:szCs w:val="20"/>
        </w:rPr>
      </w:pPr>
    </w:p>
    <w:p w:rsidR="002213D1" w:rsidRPr="005220FB" w:rsidRDefault="002213D1" w:rsidP="001C24C2">
      <w:pPr>
        <w:pStyle w:val="NoSpacing"/>
        <w:numPr>
          <w:ilvl w:val="0"/>
          <w:numId w:val="10"/>
        </w:numPr>
        <w:jc w:val="both"/>
        <w:rPr>
          <w:rFonts w:ascii="Arial" w:eastAsia="Times New Roman" w:hAnsi="Arial" w:cs="Arial"/>
          <w:szCs w:val="20"/>
        </w:rPr>
      </w:pPr>
      <w:r w:rsidRPr="005220FB">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5220FB" w:rsidRDefault="000970AE" w:rsidP="002213D1">
      <w:pPr>
        <w:pStyle w:val="NoSpacing"/>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RECOVERIES</w:t>
      </w:r>
      <w:r w:rsidRPr="005220FB">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t>Penalty in full, if levied.</w:t>
      </w:r>
    </w:p>
    <w:p w:rsidR="002213D1" w:rsidRPr="005220FB" w:rsidRDefault="002213D1" w:rsidP="004A02B8">
      <w:pPr>
        <w:pStyle w:val="NoSpacing"/>
        <w:ind w:firstLine="5040"/>
        <w:jc w:val="both"/>
        <w:rPr>
          <w:rFonts w:ascii="Arial" w:eastAsia="Times New Roman" w:hAnsi="Arial" w:cs="Arial"/>
          <w:szCs w:val="20"/>
        </w:rPr>
      </w:pP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t>Expenditure, if any, incurred by the TGTRANSCO on the contractors behalf on labour of materials in full.</w:t>
      </w:r>
    </w:p>
    <w:p w:rsidR="002213D1" w:rsidRPr="005220FB" w:rsidRDefault="002213D1" w:rsidP="004A02B8">
      <w:pPr>
        <w:pStyle w:val="NoSpacing"/>
        <w:ind w:firstLine="5040"/>
        <w:jc w:val="both"/>
        <w:rPr>
          <w:rFonts w:ascii="Arial" w:eastAsia="Times New Roman" w:hAnsi="Arial" w:cs="Arial"/>
          <w:szCs w:val="20"/>
        </w:rPr>
      </w:pP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t>Charges on account of supplies of materials like cement, steel etc., actually used upon various items of works billed for.</w:t>
      </w:r>
    </w:p>
    <w:p w:rsidR="002213D1" w:rsidRPr="005220FB" w:rsidRDefault="002213D1" w:rsidP="004A02B8">
      <w:pPr>
        <w:pStyle w:val="NoSpacing"/>
        <w:ind w:firstLine="5040"/>
        <w:jc w:val="both"/>
        <w:rPr>
          <w:rFonts w:ascii="Arial" w:eastAsia="Times New Roman" w:hAnsi="Arial" w:cs="Arial"/>
          <w:szCs w:val="20"/>
        </w:rPr>
      </w:pP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t>Hire charges for machinery, if any</w:t>
      </w:r>
    </w:p>
    <w:p w:rsidR="002213D1" w:rsidRPr="005220FB" w:rsidRDefault="002213D1" w:rsidP="004A02B8">
      <w:pPr>
        <w:pStyle w:val="NoSpacing"/>
        <w:ind w:firstLine="5040"/>
        <w:jc w:val="both"/>
        <w:rPr>
          <w:rFonts w:ascii="Arial" w:eastAsia="Times New Roman" w:hAnsi="Arial" w:cs="Arial"/>
          <w:szCs w:val="20"/>
        </w:rPr>
      </w:pP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t>Other recoveries</w:t>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4A02B8">
      <w:pPr>
        <w:pStyle w:val="NoSpacing"/>
        <w:ind w:firstLine="5040"/>
        <w:jc w:val="both"/>
        <w:rPr>
          <w:rFonts w:ascii="Arial" w:eastAsia="Times New Roman" w:hAnsi="Arial" w:cs="Arial"/>
          <w:szCs w:val="20"/>
        </w:rPr>
      </w:pP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t>Recovery of advance and secured payments or payments for preliminary works in full or installment due if the same may have been allowed</w:t>
      </w:r>
    </w:p>
    <w:p w:rsidR="001C24C2" w:rsidRPr="005220FB" w:rsidRDefault="001C24C2" w:rsidP="001C24C2">
      <w:pPr>
        <w:pStyle w:val="NoSpacing"/>
        <w:jc w:val="both"/>
        <w:rPr>
          <w:rFonts w:ascii="Arial" w:eastAsia="Times New Roman" w:hAnsi="Arial" w:cs="Arial"/>
          <w:szCs w:val="20"/>
        </w:rPr>
      </w:pPr>
    </w:p>
    <w:p w:rsidR="001C24C2" w:rsidRPr="005220FB" w:rsidRDefault="001C24C2" w:rsidP="001C24C2">
      <w:pPr>
        <w:pStyle w:val="NoSpacing"/>
        <w:jc w:val="both"/>
        <w:rPr>
          <w:rFonts w:ascii="Arial" w:eastAsia="Times New Roman" w:hAnsi="Arial" w:cs="Arial"/>
          <w:szCs w:val="20"/>
        </w:rPr>
      </w:pPr>
    </w:p>
    <w:p w:rsidR="001C24C2" w:rsidRPr="005220FB" w:rsidRDefault="001C24C2" w:rsidP="001C24C2">
      <w:pPr>
        <w:pStyle w:val="NoSpacing"/>
        <w:jc w:val="both"/>
        <w:rPr>
          <w:rFonts w:ascii="Arial" w:eastAsia="Times New Roman" w:hAnsi="Arial" w:cs="Arial"/>
          <w:szCs w:val="20"/>
        </w:rPr>
      </w:pPr>
    </w:p>
    <w:p w:rsidR="001C24C2" w:rsidRPr="005220FB" w:rsidRDefault="001C24C2" w:rsidP="001C24C2">
      <w:pPr>
        <w:pStyle w:val="NoSpacing"/>
        <w:jc w:val="both"/>
        <w:rPr>
          <w:rFonts w:ascii="Arial" w:eastAsia="Times New Roman" w:hAnsi="Arial" w:cs="Arial"/>
          <w:szCs w:val="20"/>
        </w:rPr>
      </w:pPr>
      <w:r w:rsidRPr="005220FB">
        <w:rPr>
          <w:rFonts w:ascii="Arial" w:eastAsia="Times New Roman" w:hAnsi="Arial" w:cs="Arial"/>
          <w:szCs w:val="20"/>
        </w:rPr>
        <w:t>TENDERER</w:t>
      </w:r>
    </w:p>
    <w:p w:rsidR="002213D1" w:rsidRPr="005220FB" w:rsidRDefault="002213D1" w:rsidP="004A02B8">
      <w:pPr>
        <w:pStyle w:val="NoSpacing"/>
        <w:numPr>
          <w:ilvl w:val="0"/>
          <w:numId w:val="4"/>
        </w:numPr>
        <w:jc w:val="both"/>
        <w:rPr>
          <w:rFonts w:ascii="Arial" w:eastAsia="Times New Roman" w:hAnsi="Arial" w:cs="Arial"/>
          <w:szCs w:val="20"/>
        </w:rPr>
      </w:pPr>
      <w:r w:rsidRPr="005220FB">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5220FB" w:rsidRDefault="001C24C2" w:rsidP="001C24C2">
      <w:pPr>
        <w:pStyle w:val="NoSpacing"/>
        <w:ind w:left="360"/>
        <w:jc w:val="both"/>
        <w:rPr>
          <w:rFonts w:ascii="Arial" w:eastAsia="Times New Roman" w:hAnsi="Arial" w:cs="Arial"/>
          <w:szCs w:val="20"/>
        </w:rPr>
      </w:pPr>
    </w:p>
    <w:p w:rsidR="002213D1" w:rsidRPr="005220FB" w:rsidRDefault="002213D1"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PAYMENT AND CERTIFICATES</w:t>
      </w:r>
      <w:r w:rsidRPr="005220FB">
        <w:rPr>
          <w:rFonts w:ascii="Arial" w:eastAsia="Times New Roman" w:hAnsi="Arial" w:cs="Arial"/>
          <w:szCs w:val="20"/>
        </w:rPr>
        <w:t>:  Clause 68 of the PS APSS applies with the following modifications.</w:t>
      </w:r>
    </w:p>
    <w:p w:rsidR="002213D1" w:rsidRPr="005220FB" w:rsidRDefault="002213D1" w:rsidP="002213D1">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1C24C2">
      <w:pPr>
        <w:pStyle w:val="NoSpacing"/>
        <w:numPr>
          <w:ilvl w:val="0"/>
          <w:numId w:val="11"/>
        </w:numPr>
        <w:jc w:val="both"/>
        <w:rPr>
          <w:rFonts w:ascii="Arial" w:eastAsia="Times New Roman" w:hAnsi="Arial" w:cs="Arial"/>
          <w:szCs w:val="20"/>
        </w:rPr>
      </w:pPr>
      <w:r w:rsidRPr="005220FB">
        <w:rPr>
          <w:rFonts w:ascii="Arial" w:eastAsia="Times New Roman" w:hAnsi="Arial" w:cs="Arial"/>
          <w:szCs w:val="20"/>
        </w:rPr>
        <w:t>For the 92.5% occurring in the 4 of the above clause read as 95%</w:t>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1C24C2">
      <w:pPr>
        <w:pStyle w:val="NoSpacing"/>
        <w:ind w:left="5040"/>
        <w:jc w:val="both"/>
        <w:rPr>
          <w:rFonts w:ascii="Arial" w:eastAsia="Times New Roman" w:hAnsi="Arial" w:cs="Arial"/>
          <w:szCs w:val="20"/>
        </w:rPr>
      </w:pPr>
    </w:p>
    <w:p w:rsidR="002213D1" w:rsidRPr="005220FB" w:rsidRDefault="002213D1" w:rsidP="001C24C2">
      <w:pPr>
        <w:pStyle w:val="NoSpacing"/>
        <w:numPr>
          <w:ilvl w:val="0"/>
          <w:numId w:val="11"/>
        </w:numPr>
        <w:jc w:val="both"/>
        <w:rPr>
          <w:rFonts w:ascii="Arial" w:eastAsia="Times New Roman" w:hAnsi="Arial" w:cs="Arial"/>
          <w:szCs w:val="20"/>
        </w:rPr>
      </w:pPr>
      <w:r w:rsidRPr="005220FB">
        <w:rPr>
          <w:rFonts w:ascii="Arial" w:eastAsia="Times New Roman" w:hAnsi="Arial" w:cs="Arial"/>
          <w:szCs w:val="20"/>
        </w:rPr>
        <w:t>For 7.5% occurring in line 6 of the above clause, read as 0%</w:t>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1C24C2">
      <w:pPr>
        <w:pStyle w:val="NoSpacing"/>
        <w:ind w:left="5040"/>
        <w:jc w:val="both"/>
        <w:rPr>
          <w:rFonts w:ascii="Arial" w:eastAsia="Times New Roman" w:hAnsi="Arial" w:cs="Arial"/>
          <w:szCs w:val="20"/>
        </w:rPr>
      </w:pPr>
    </w:p>
    <w:p w:rsidR="002213D1" w:rsidRPr="005220FB" w:rsidRDefault="002213D1" w:rsidP="001C24C2">
      <w:pPr>
        <w:pStyle w:val="NoSpacing"/>
        <w:numPr>
          <w:ilvl w:val="0"/>
          <w:numId w:val="11"/>
        </w:numPr>
        <w:jc w:val="both"/>
        <w:rPr>
          <w:rFonts w:ascii="Arial" w:eastAsia="Times New Roman" w:hAnsi="Arial" w:cs="Arial"/>
          <w:szCs w:val="20"/>
        </w:rPr>
      </w:pPr>
      <w:r w:rsidRPr="005220FB">
        <w:rPr>
          <w:rFonts w:ascii="Arial" w:eastAsia="Times New Roman" w:hAnsi="Arial" w:cs="Arial"/>
          <w:szCs w:val="20"/>
        </w:rPr>
        <w:t>Description within brackets deleted.</w:t>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2213D1" w:rsidRPr="005220FB" w:rsidRDefault="002213D1" w:rsidP="001C24C2">
      <w:pPr>
        <w:pStyle w:val="NoSpacing"/>
        <w:ind w:left="5040"/>
        <w:jc w:val="both"/>
        <w:rPr>
          <w:rFonts w:ascii="Arial" w:eastAsia="Times New Roman" w:hAnsi="Arial" w:cs="Arial"/>
          <w:szCs w:val="20"/>
        </w:rPr>
      </w:pPr>
    </w:p>
    <w:p w:rsidR="004A02B8" w:rsidRPr="005220FB" w:rsidRDefault="002213D1" w:rsidP="001C24C2">
      <w:pPr>
        <w:pStyle w:val="NoSpacing"/>
        <w:numPr>
          <w:ilvl w:val="0"/>
          <w:numId w:val="11"/>
        </w:numPr>
        <w:jc w:val="both"/>
        <w:rPr>
          <w:rFonts w:ascii="Arial" w:eastAsia="Times New Roman" w:hAnsi="Arial" w:cs="Arial"/>
          <w:szCs w:val="20"/>
        </w:rPr>
      </w:pPr>
      <w:r w:rsidRPr="005220FB">
        <w:rPr>
          <w:rFonts w:ascii="Arial" w:eastAsia="Times New Roman" w:hAnsi="Arial" w:cs="Arial"/>
          <w:szCs w:val="20"/>
        </w:rPr>
        <w:t>For "earnest money……………….work done: occurring in lines 11 to 2 read as follows.</w:t>
      </w:r>
    </w:p>
    <w:p w:rsidR="004A02B8" w:rsidRPr="005220FB" w:rsidRDefault="004A02B8" w:rsidP="001C24C2">
      <w:pPr>
        <w:pStyle w:val="NoSpacing"/>
        <w:jc w:val="both"/>
        <w:rPr>
          <w:rFonts w:ascii="Arial" w:eastAsia="Times New Roman" w:hAnsi="Arial" w:cs="Arial"/>
          <w:szCs w:val="20"/>
        </w:rPr>
      </w:pPr>
    </w:p>
    <w:p w:rsidR="001C24C2" w:rsidRPr="005220FB" w:rsidRDefault="004A02B8" w:rsidP="004A02B8">
      <w:pPr>
        <w:pStyle w:val="NoSpacing"/>
        <w:numPr>
          <w:ilvl w:val="0"/>
          <w:numId w:val="11"/>
        </w:numPr>
        <w:jc w:val="both"/>
        <w:rPr>
          <w:rFonts w:ascii="Arial" w:eastAsia="Times New Roman" w:hAnsi="Arial" w:cs="Arial"/>
          <w:szCs w:val="20"/>
        </w:rPr>
      </w:pPr>
      <w:r w:rsidRPr="005220FB">
        <w:rPr>
          <w:rFonts w:ascii="Arial" w:eastAsia="Times New Roman" w:hAnsi="Arial" w:cs="Arial"/>
          <w:szCs w:val="20"/>
        </w:rPr>
        <w:t>"Earnest money deposit and security deposit retained as security and a sum equal to 5% of the total value of work done retained in the bills."</w:t>
      </w:r>
    </w:p>
    <w:p w:rsidR="004A02B8" w:rsidRPr="005220FB" w:rsidRDefault="004A02B8" w:rsidP="004A02B8">
      <w:pPr>
        <w:pStyle w:val="NoSpacing"/>
        <w:numPr>
          <w:ilvl w:val="0"/>
          <w:numId w:val="11"/>
        </w:numPr>
        <w:jc w:val="both"/>
        <w:rPr>
          <w:rFonts w:ascii="Arial" w:eastAsia="Times New Roman" w:hAnsi="Arial" w:cs="Arial"/>
          <w:szCs w:val="20"/>
        </w:rPr>
      </w:pPr>
      <w:r w:rsidRPr="005220FB">
        <w:rPr>
          <w:rFonts w:ascii="Arial" w:eastAsia="Times New Roman" w:hAnsi="Arial" w:cs="Arial"/>
          <w:szCs w:val="20"/>
        </w:rPr>
        <w:t>For the works six months occurring in line 15 of the above clause.</w:t>
      </w:r>
    </w:p>
    <w:p w:rsidR="004A02B8" w:rsidRPr="005220FB" w:rsidRDefault="004A02B8" w:rsidP="004A02B8">
      <w:pPr>
        <w:pStyle w:val="NoSpacing"/>
        <w:jc w:val="both"/>
        <w:rPr>
          <w:rFonts w:ascii="Arial" w:eastAsia="Times New Roman" w:hAnsi="Arial" w:cs="Arial"/>
          <w:szCs w:val="20"/>
        </w:rPr>
      </w:pPr>
    </w:p>
    <w:p w:rsidR="004A02B8" w:rsidRPr="005220FB" w:rsidRDefault="004A02B8" w:rsidP="004A02B8">
      <w:pPr>
        <w:pStyle w:val="NoSpacing"/>
        <w:jc w:val="both"/>
        <w:rPr>
          <w:rFonts w:ascii="Arial" w:eastAsia="Times New Roman" w:hAnsi="Arial" w:cs="Arial"/>
          <w:szCs w:val="20"/>
        </w:rPr>
      </w:pPr>
    </w:p>
    <w:p w:rsidR="004A02B8" w:rsidRPr="005220FB" w:rsidRDefault="004A02B8" w:rsidP="008E3814">
      <w:pPr>
        <w:pStyle w:val="NoSpacing"/>
        <w:numPr>
          <w:ilvl w:val="0"/>
          <w:numId w:val="7"/>
        </w:numPr>
        <w:ind w:left="360"/>
        <w:jc w:val="both"/>
        <w:rPr>
          <w:rFonts w:ascii="Arial" w:eastAsia="Times New Roman" w:hAnsi="Arial" w:cs="Arial"/>
          <w:b/>
          <w:bCs/>
          <w:szCs w:val="20"/>
        </w:rPr>
      </w:pPr>
      <w:r w:rsidRPr="005220FB">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5220FB" w:rsidRDefault="004A02B8" w:rsidP="004A02B8">
      <w:pPr>
        <w:pStyle w:val="NoSpacing"/>
        <w:jc w:val="both"/>
        <w:rPr>
          <w:rFonts w:ascii="Arial" w:eastAsia="Times New Roman" w:hAnsi="Arial" w:cs="Arial"/>
          <w:b/>
          <w:bCs/>
          <w:szCs w:val="20"/>
        </w:rPr>
      </w:pPr>
    </w:p>
    <w:p w:rsidR="004A02B8" w:rsidRPr="005220FB" w:rsidRDefault="004A02B8"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5220FB"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5220FB" w:rsidTr="004A02B8">
        <w:trPr>
          <w:trHeight w:val="508"/>
        </w:trPr>
        <w:tc>
          <w:tcPr>
            <w:tcW w:w="3690" w:type="dxa"/>
            <w:vAlign w:val="center"/>
          </w:tcPr>
          <w:p w:rsidR="004A02B8" w:rsidRPr="005220FB" w:rsidRDefault="004A02B8" w:rsidP="004A02B8">
            <w:pPr>
              <w:pStyle w:val="NoSpacing"/>
              <w:rPr>
                <w:rFonts w:ascii="Arial" w:eastAsia="Times New Roman" w:hAnsi="Arial" w:cs="Arial"/>
                <w:szCs w:val="20"/>
              </w:rPr>
            </w:pPr>
            <w:r w:rsidRPr="005220FB">
              <w:rPr>
                <w:rFonts w:ascii="Arial" w:eastAsia="Times New Roman" w:hAnsi="Arial" w:cs="Arial"/>
                <w:szCs w:val="20"/>
              </w:rPr>
              <w:t>i) Disputes involving   amounts up to Rs.10,000/- and below.</w:t>
            </w:r>
          </w:p>
        </w:tc>
        <w:tc>
          <w:tcPr>
            <w:tcW w:w="3893" w:type="dxa"/>
            <w:vAlign w:val="center"/>
          </w:tcPr>
          <w:p w:rsidR="004A02B8" w:rsidRPr="005220FB" w:rsidRDefault="004A02B8" w:rsidP="004A02B8">
            <w:pPr>
              <w:pStyle w:val="NoSpacing"/>
              <w:rPr>
                <w:rFonts w:ascii="Arial" w:eastAsia="Times New Roman" w:hAnsi="Arial" w:cs="Arial"/>
                <w:szCs w:val="20"/>
              </w:rPr>
            </w:pPr>
            <w:r w:rsidRPr="005220FB">
              <w:rPr>
                <w:rFonts w:ascii="Arial" w:eastAsia="Times New Roman" w:hAnsi="Arial" w:cs="Arial"/>
                <w:szCs w:val="20"/>
              </w:rPr>
              <w:t>Superintending Engineer of thee Corporation other than the circle too which the disputes relates.</w:t>
            </w:r>
          </w:p>
        </w:tc>
      </w:tr>
      <w:tr w:rsidR="004A02B8" w:rsidRPr="005220FB" w:rsidTr="004A02B8">
        <w:trPr>
          <w:trHeight w:val="471"/>
        </w:trPr>
        <w:tc>
          <w:tcPr>
            <w:tcW w:w="3690" w:type="dxa"/>
            <w:vAlign w:val="center"/>
          </w:tcPr>
          <w:p w:rsidR="004A02B8" w:rsidRPr="005220FB" w:rsidRDefault="004A02B8" w:rsidP="004A02B8">
            <w:pPr>
              <w:pStyle w:val="NoSpacing"/>
              <w:rPr>
                <w:rFonts w:ascii="Arial" w:eastAsia="Times New Roman" w:hAnsi="Arial" w:cs="Arial"/>
                <w:szCs w:val="20"/>
              </w:rPr>
            </w:pPr>
            <w:r w:rsidRPr="005220FB">
              <w:rPr>
                <w:rFonts w:ascii="Arial" w:eastAsia="Times New Roman" w:hAnsi="Arial" w:cs="Arial"/>
                <w:szCs w:val="20"/>
              </w:rPr>
              <w:t>ii) Disputes involving amount  from Rs. 10,000/- to Rs. 50,000/-</w:t>
            </w:r>
          </w:p>
        </w:tc>
        <w:tc>
          <w:tcPr>
            <w:tcW w:w="3893" w:type="dxa"/>
            <w:vAlign w:val="center"/>
          </w:tcPr>
          <w:p w:rsidR="004A02B8" w:rsidRPr="005220FB" w:rsidRDefault="004A02B8" w:rsidP="004A02B8">
            <w:pPr>
              <w:pStyle w:val="NoSpacing"/>
              <w:rPr>
                <w:rFonts w:ascii="Arial" w:eastAsia="Times New Roman" w:hAnsi="Arial" w:cs="Arial"/>
                <w:szCs w:val="20"/>
              </w:rPr>
            </w:pPr>
            <w:r w:rsidRPr="005220FB">
              <w:rPr>
                <w:rFonts w:ascii="Arial" w:eastAsia="Times New Roman" w:hAnsi="Arial" w:cs="Arial"/>
                <w:szCs w:val="20"/>
              </w:rPr>
              <w:t xml:space="preserve">Any Chief Engineer of the </w:t>
            </w:r>
          </w:p>
          <w:p w:rsidR="004A02B8" w:rsidRPr="005220FB" w:rsidRDefault="004A02B8" w:rsidP="004A02B8">
            <w:pPr>
              <w:pStyle w:val="NoSpacing"/>
              <w:rPr>
                <w:rFonts w:ascii="Arial" w:eastAsia="Times New Roman" w:hAnsi="Arial" w:cs="Arial"/>
                <w:szCs w:val="20"/>
              </w:rPr>
            </w:pPr>
            <w:r w:rsidRPr="005220FB">
              <w:rPr>
                <w:rFonts w:ascii="Arial" w:eastAsia="Times New Roman" w:hAnsi="Arial" w:cs="Arial"/>
                <w:szCs w:val="20"/>
              </w:rPr>
              <w:t>Corporation.</w:t>
            </w:r>
          </w:p>
        </w:tc>
      </w:tr>
    </w:tbl>
    <w:p w:rsidR="004A02B8" w:rsidRPr="005220FB" w:rsidRDefault="004A02B8" w:rsidP="004A02B8">
      <w:pPr>
        <w:pStyle w:val="NoSpacing"/>
        <w:jc w:val="both"/>
        <w:rPr>
          <w:rFonts w:ascii="Arial" w:eastAsia="Times New Roman" w:hAnsi="Arial" w:cs="Arial"/>
          <w:szCs w:val="20"/>
        </w:rPr>
      </w:pPr>
    </w:p>
    <w:p w:rsidR="002213D1" w:rsidRPr="005220FB" w:rsidRDefault="002213D1" w:rsidP="002213D1">
      <w:pPr>
        <w:pStyle w:val="NoSpacing"/>
        <w:jc w:val="both"/>
        <w:rPr>
          <w:rFonts w:ascii="Arial" w:eastAsia="Times New Roman" w:hAnsi="Arial" w:cs="Arial"/>
          <w:szCs w:val="20"/>
        </w:rPr>
      </w:pPr>
    </w:p>
    <w:p w:rsidR="004A02B8" w:rsidRPr="005220FB" w:rsidRDefault="004A02B8"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MATERIALS TO B</w:t>
      </w:r>
      <w:r w:rsidR="001C24C2" w:rsidRPr="005220FB">
        <w:rPr>
          <w:rFonts w:ascii="Arial" w:eastAsia="Times New Roman" w:hAnsi="Arial" w:cs="Arial"/>
          <w:szCs w:val="20"/>
          <w:u w:val="single"/>
        </w:rPr>
        <w:t>E FURNISHED BY THE CONTRACTOR</w:t>
      </w:r>
      <w:r w:rsidR="001C24C2" w:rsidRPr="005220FB">
        <w:rPr>
          <w:rFonts w:ascii="Arial" w:eastAsia="Times New Roman" w:hAnsi="Arial" w:cs="Arial"/>
          <w:szCs w:val="20"/>
        </w:rPr>
        <w:t xml:space="preserve">: </w:t>
      </w:r>
      <w:r w:rsidRPr="005220FB">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5220FB" w:rsidRDefault="004A02B8" w:rsidP="004A02B8">
      <w:pPr>
        <w:pStyle w:val="NoSpacing"/>
        <w:jc w:val="both"/>
        <w:rPr>
          <w:rFonts w:ascii="Arial" w:eastAsia="Times New Roman" w:hAnsi="Arial" w:cs="Arial"/>
          <w:szCs w:val="20"/>
        </w:rPr>
      </w:pPr>
      <w:r w:rsidRPr="005220FB">
        <w:rPr>
          <w:rFonts w:ascii="Arial" w:eastAsia="Times New Roman" w:hAnsi="Arial" w:cs="Arial"/>
          <w:szCs w:val="20"/>
        </w:rPr>
        <w:tab/>
      </w:r>
    </w:p>
    <w:p w:rsidR="002D3879" w:rsidRPr="005220FB" w:rsidRDefault="004A02B8" w:rsidP="004A02B8">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ASSISTANCE IN PROCUREMENT OF PRIORITES, PERMITS, LICENCES OR OTHER FACILITIES ETC</w:t>
      </w:r>
      <w:r w:rsidRPr="005220FB">
        <w:rPr>
          <w:rFonts w:ascii="Arial" w:eastAsia="Times New Roman" w:hAnsi="Arial" w:cs="Arial"/>
          <w:szCs w:val="20"/>
        </w:rPr>
        <w:t>:</w:t>
      </w:r>
      <w:r w:rsidR="001C24C2" w:rsidRPr="005220FB">
        <w:rPr>
          <w:rFonts w:ascii="Arial" w:eastAsia="Times New Roman" w:hAnsi="Arial" w:cs="Arial"/>
          <w:szCs w:val="20"/>
        </w:rPr>
        <w:t xml:space="preserve"> </w:t>
      </w:r>
    </w:p>
    <w:p w:rsidR="002D3879" w:rsidRPr="005220FB" w:rsidRDefault="002D3879" w:rsidP="002D3879">
      <w:pPr>
        <w:pStyle w:val="NoSpacing"/>
        <w:ind w:left="360"/>
        <w:jc w:val="both"/>
        <w:rPr>
          <w:rFonts w:ascii="Arial" w:eastAsia="Times New Roman" w:hAnsi="Arial" w:cs="Arial"/>
          <w:szCs w:val="20"/>
        </w:rPr>
      </w:pPr>
    </w:p>
    <w:p w:rsidR="002213D1" w:rsidRPr="005220FB" w:rsidRDefault="002D3879" w:rsidP="002D3879">
      <w:pPr>
        <w:pStyle w:val="NoSpacing"/>
        <w:ind w:left="360"/>
        <w:jc w:val="both"/>
        <w:rPr>
          <w:rFonts w:ascii="Arial" w:eastAsia="Times New Roman" w:hAnsi="Arial" w:cs="Arial"/>
          <w:szCs w:val="20"/>
        </w:rPr>
      </w:pPr>
      <w:r w:rsidRPr="005220FB">
        <w:rPr>
          <w:rFonts w:ascii="Arial" w:eastAsia="Times New Roman" w:hAnsi="Arial" w:cs="Arial"/>
          <w:szCs w:val="20"/>
        </w:rPr>
        <w:tab/>
      </w:r>
      <w:r w:rsidR="004A02B8" w:rsidRPr="005220FB">
        <w:rPr>
          <w:rFonts w:ascii="Arial" w:eastAsia="Times New Roman" w:hAnsi="Arial" w:cs="Arial"/>
          <w:szCs w:val="20"/>
        </w:rPr>
        <w:t>The Superintending Engineer/OMC/TGTRANSCO/Nalgonda,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5220FB">
        <w:rPr>
          <w:rFonts w:ascii="Arial" w:eastAsia="Times New Roman" w:hAnsi="Arial" w:cs="Arial"/>
          <w:szCs w:val="20"/>
        </w:rPr>
        <w:t>.</w:t>
      </w:r>
    </w:p>
    <w:p w:rsidR="00CB3B20" w:rsidRPr="005220FB" w:rsidRDefault="00CB3B20" w:rsidP="004A02B8">
      <w:pPr>
        <w:pStyle w:val="NoSpacing"/>
        <w:jc w:val="both"/>
        <w:rPr>
          <w:rFonts w:ascii="Arial" w:eastAsia="Times New Roman" w:hAnsi="Arial" w:cs="Arial"/>
          <w:szCs w:val="20"/>
        </w:rPr>
      </w:pPr>
    </w:p>
    <w:p w:rsidR="000970AE" w:rsidRPr="005220FB" w:rsidRDefault="00CB3B20" w:rsidP="000970AE">
      <w:pPr>
        <w:pStyle w:val="ListParagraph"/>
        <w:rPr>
          <w:rFonts w:ascii="Arial" w:eastAsia="Times New Roman" w:hAnsi="Arial" w:cs="Arial"/>
          <w:szCs w:val="20"/>
        </w:rPr>
      </w:pPr>
      <w:r w:rsidRPr="005220FB">
        <w:rPr>
          <w:rFonts w:ascii="Arial" w:eastAsia="Times New Roman" w:hAnsi="Arial" w:cs="Arial"/>
          <w:szCs w:val="20"/>
        </w:rPr>
        <w:t xml:space="preserve"> </w:t>
      </w:r>
    </w:p>
    <w:p w:rsidR="000970AE" w:rsidRPr="005220FB" w:rsidRDefault="000970AE" w:rsidP="000970AE">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r w:rsidRPr="005220FB">
        <w:rPr>
          <w:rFonts w:ascii="Arial" w:eastAsia="Times New Roman" w:hAnsi="Arial" w:cs="Arial"/>
          <w:szCs w:val="20"/>
        </w:rPr>
        <w:t>TENDERER</w:t>
      </w:r>
    </w:p>
    <w:p w:rsidR="000970AE" w:rsidRPr="005220FB" w:rsidRDefault="000970AE">
      <w:pPr>
        <w:rPr>
          <w:rFonts w:ascii="Arial" w:eastAsia="Times New Roman" w:hAnsi="Arial" w:cs="Arial"/>
          <w:szCs w:val="20"/>
        </w:rPr>
      </w:pPr>
      <w:r w:rsidRPr="005220FB">
        <w:rPr>
          <w:rFonts w:ascii="Arial" w:eastAsia="Times New Roman" w:hAnsi="Arial" w:cs="Arial"/>
          <w:szCs w:val="20"/>
        </w:rPr>
        <w:br w:type="page"/>
      </w:r>
    </w:p>
    <w:p w:rsidR="00CB3B20" w:rsidRPr="005220FB" w:rsidRDefault="00CB3B20" w:rsidP="002D3879">
      <w:pPr>
        <w:pStyle w:val="NoSpacing"/>
        <w:ind w:left="360"/>
        <w:jc w:val="both"/>
        <w:rPr>
          <w:rFonts w:ascii="Arial" w:eastAsia="Times New Roman" w:hAnsi="Arial" w:cs="Arial"/>
          <w:szCs w:val="20"/>
        </w:rPr>
      </w:pPr>
      <w:r w:rsidRPr="005220FB">
        <w:rPr>
          <w:rFonts w:ascii="Arial" w:eastAsia="Times New Roman" w:hAnsi="Arial" w:cs="Arial"/>
          <w:szCs w:val="20"/>
        </w:rPr>
        <w:lastRenderedPageBreak/>
        <w:t xml:space="preserve">     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8E3814">
      <w:pPr>
        <w:pStyle w:val="NoSpacing"/>
        <w:numPr>
          <w:ilvl w:val="0"/>
          <w:numId w:val="7"/>
        </w:numPr>
        <w:ind w:left="360"/>
        <w:jc w:val="both"/>
        <w:rPr>
          <w:rFonts w:ascii="Arial" w:eastAsia="Times New Roman" w:hAnsi="Arial" w:cs="Arial"/>
          <w:szCs w:val="20"/>
          <w:u w:val="single"/>
        </w:rPr>
      </w:pPr>
      <w:r w:rsidRPr="005220FB">
        <w:rPr>
          <w:rFonts w:ascii="Arial" w:eastAsia="Times New Roman" w:hAnsi="Arial" w:cs="Arial"/>
          <w:szCs w:val="20"/>
          <w:u w:val="single"/>
        </w:rPr>
        <w:t xml:space="preserve">QUALIFICATION REQUIREMENTS:   </w:t>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For awarding this work the bidder should meet the following Criteria.</w:t>
      </w:r>
    </w:p>
    <w:p w:rsidR="002D3879" w:rsidRPr="005220FB" w:rsidRDefault="002D3879" w:rsidP="00CB3B20">
      <w:pPr>
        <w:pStyle w:val="NoSpacing"/>
        <w:jc w:val="both"/>
        <w:rPr>
          <w:rFonts w:ascii="Arial" w:eastAsia="Times New Roman" w:hAnsi="Arial" w:cs="Arial"/>
          <w:szCs w:val="20"/>
        </w:rPr>
      </w:pPr>
    </w:p>
    <w:p w:rsidR="00CB3B20" w:rsidRPr="005220FB" w:rsidRDefault="00CB3B20" w:rsidP="002D3879">
      <w:pPr>
        <w:pStyle w:val="NoSpacing"/>
        <w:numPr>
          <w:ilvl w:val="0"/>
          <w:numId w:val="12"/>
        </w:numPr>
        <w:jc w:val="both"/>
        <w:rPr>
          <w:rFonts w:ascii="Arial" w:eastAsia="Times New Roman" w:hAnsi="Arial" w:cs="Arial"/>
          <w:szCs w:val="20"/>
        </w:rPr>
      </w:pPr>
      <w:r w:rsidRPr="005220FB">
        <w:rPr>
          <w:rFonts w:ascii="Arial" w:eastAsia="Times New Roman" w:hAnsi="Arial" w:cs="Arial"/>
          <w:szCs w:val="20"/>
        </w:rPr>
        <w:t>The bidder should be a valid registered Civil Contractor with TGTRANSCO/ Government departments or Govt. Undertaking companies in T</w:t>
      </w:r>
      <w:r w:rsidR="005634D8" w:rsidRPr="005220FB">
        <w:rPr>
          <w:rFonts w:ascii="Arial" w:eastAsia="Times New Roman" w:hAnsi="Arial" w:cs="Arial"/>
          <w:szCs w:val="20"/>
        </w:rPr>
        <w:t>elangana</w:t>
      </w:r>
      <w:r w:rsidRPr="005220FB">
        <w:rPr>
          <w:rFonts w:ascii="Arial" w:eastAsia="Times New Roman" w:hAnsi="Arial" w:cs="Arial"/>
          <w:szCs w:val="20"/>
        </w:rPr>
        <w:t xml:space="preserve"> State.   </w:t>
      </w:r>
    </w:p>
    <w:p w:rsidR="00CB3B20" w:rsidRPr="005220FB" w:rsidRDefault="00CB3B20" w:rsidP="002D3879">
      <w:pPr>
        <w:pStyle w:val="NoSpacing"/>
        <w:ind w:left="720"/>
        <w:jc w:val="center"/>
        <w:rPr>
          <w:rFonts w:ascii="Arial" w:eastAsia="Times New Roman" w:hAnsi="Arial" w:cs="Arial"/>
          <w:szCs w:val="20"/>
        </w:rPr>
      </w:pPr>
      <w:r w:rsidRPr="005220FB">
        <w:rPr>
          <w:rFonts w:ascii="Arial" w:eastAsia="Times New Roman" w:hAnsi="Arial" w:cs="Arial"/>
          <w:szCs w:val="20"/>
        </w:rPr>
        <w:t>(or)</w:t>
      </w:r>
    </w:p>
    <w:p w:rsidR="00CB3B20" w:rsidRPr="005220FB" w:rsidRDefault="00CB3B20" w:rsidP="002D3879">
      <w:pPr>
        <w:pStyle w:val="NoSpacing"/>
        <w:numPr>
          <w:ilvl w:val="0"/>
          <w:numId w:val="12"/>
        </w:numPr>
        <w:jc w:val="both"/>
        <w:rPr>
          <w:rFonts w:ascii="Arial" w:eastAsia="Times New Roman" w:hAnsi="Arial" w:cs="Arial"/>
          <w:szCs w:val="20"/>
        </w:rPr>
      </w:pPr>
      <w:r w:rsidRPr="005220FB">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5220FB" w:rsidRDefault="002D3879" w:rsidP="00CB3B20">
      <w:pPr>
        <w:pStyle w:val="NoSpacing"/>
        <w:jc w:val="both"/>
        <w:rPr>
          <w:rFonts w:ascii="Arial" w:eastAsia="Times New Roman" w:hAnsi="Arial" w:cs="Arial"/>
          <w:szCs w:val="20"/>
        </w:rPr>
      </w:pPr>
    </w:p>
    <w:p w:rsidR="00CB3B20" w:rsidRPr="005220FB" w:rsidRDefault="00CB3B20" w:rsidP="002D3879">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212939" w:rsidRPr="005220FB">
        <w:rPr>
          <w:rFonts w:ascii="Arial" w:eastAsia="Times New Roman" w:hAnsi="Arial" w:cs="Arial"/>
          <w:szCs w:val="20"/>
        </w:rPr>
        <w:t>be rejected</w:t>
      </w:r>
      <w:r w:rsidRPr="005220FB">
        <w:rPr>
          <w:rFonts w:ascii="Arial" w:eastAsia="Times New Roman" w:hAnsi="Arial" w:cs="Arial"/>
          <w:szCs w:val="20"/>
        </w:rPr>
        <w:t xml:space="preserve"> but the bidder will be BLACKLISTED.</w:t>
      </w: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CB3B20" w:rsidRPr="005220FB" w:rsidRDefault="00CB3B20"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u w:val="single"/>
        </w:rPr>
        <w:t>DRAWINGS:</w:t>
      </w:r>
      <w:r w:rsidRPr="005220FB">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CB3B20" w:rsidRPr="005220FB" w:rsidRDefault="00CB3B20" w:rsidP="008E3814">
      <w:pPr>
        <w:pStyle w:val="NoSpacing"/>
        <w:numPr>
          <w:ilvl w:val="0"/>
          <w:numId w:val="7"/>
        </w:numPr>
        <w:ind w:left="360"/>
        <w:jc w:val="both"/>
        <w:rPr>
          <w:rFonts w:ascii="Arial" w:eastAsia="Times New Roman" w:hAnsi="Arial" w:cs="Arial"/>
          <w:szCs w:val="20"/>
        </w:rPr>
      </w:pPr>
      <w:r w:rsidRPr="005220FB">
        <w:rPr>
          <w:rFonts w:ascii="Arial" w:eastAsia="Times New Roman" w:hAnsi="Arial" w:cs="Arial"/>
          <w:szCs w:val="20"/>
        </w:rPr>
        <w:t xml:space="preserve">The </w:t>
      </w:r>
      <w:r w:rsidR="00212939" w:rsidRPr="005220FB">
        <w:rPr>
          <w:rFonts w:ascii="Arial" w:eastAsia="Times New Roman" w:hAnsi="Arial" w:cs="Arial"/>
          <w:szCs w:val="20"/>
        </w:rPr>
        <w:t>Seignioarage</w:t>
      </w:r>
      <w:r w:rsidRPr="005220FB">
        <w:rPr>
          <w:rFonts w:ascii="Arial" w:eastAsia="Times New Roman" w:hAnsi="Arial" w:cs="Arial"/>
          <w:szCs w:val="20"/>
        </w:rPr>
        <w:t xml:space="preserve"> charges</w:t>
      </w:r>
      <w:r w:rsidR="005634D8" w:rsidRPr="005220FB">
        <w:rPr>
          <w:rFonts w:ascii="Arial" w:eastAsia="Times New Roman" w:hAnsi="Arial" w:cs="Arial"/>
          <w:szCs w:val="20"/>
        </w:rPr>
        <w:t>, DMFT &amp; Permit fee</w:t>
      </w:r>
      <w:r w:rsidRPr="005220FB">
        <w:rPr>
          <w:rFonts w:ascii="Arial" w:eastAsia="Times New Roman" w:hAnsi="Arial" w:cs="Arial"/>
          <w:szCs w:val="20"/>
        </w:rPr>
        <w:t xml:space="preserve"> shall be recovered from the contractors as per government.</w:t>
      </w:r>
    </w:p>
    <w:p w:rsidR="00CB3B20" w:rsidRPr="005220FB" w:rsidRDefault="00CB3B20" w:rsidP="00CB3B20">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p>
    <w:p w:rsidR="000970AE" w:rsidRPr="005220FB" w:rsidRDefault="000970AE" w:rsidP="000970AE">
      <w:pPr>
        <w:pStyle w:val="NoSpacing"/>
        <w:jc w:val="both"/>
        <w:rPr>
          <w:rFonts w:ascii="Arial" w:eastAsia="Times New Roman" w:hAnsi="Arial" w:cs="Arial"/>
          <w:szCs w:val="20"/>
        </w:rPr>
      </w:pPr>
    </w:p>
    <w:p w:rsidR="003F298A" w:rsidRPr="005220FB" w:rsidRDefault="003F298A" w:rsidP="003F298A">
      <w:pPr>
        <w:pStyle w:val="NoSpacing"/>
        <w:jc w:val="both"/>
        <w:rPr>
          <w:rFonts w:ascii="Arial" w:eastAsia="Times New Roman" w:hAnsi="Arial" w:cs="Arial"/>
          <w:szCs w:val="20"/>
        </w:rPr>
      </w:pPr>
    </w:p>
    <w:p w:rsidR="003F298A" w:rsidRPr="005220FB" w:rsidRDefault="003F298A" w:rsidP="003F298A">
      <w:pPr>
        <w:pStyle w:val="NoSpacing"/>
        <w:jc w:val="both"/>
        <w:rPr>
          <w:rFonts w:ascii="Arial" w:hAnsi="Arial" w:cs="Arial"/>
          <w:b/>
          <w:szCs w:val="24"/>
        </w:rPr>
      </w:pPr>
    </w:p>
    <w:p w:rsidR="003F298A" w:rsidRPr="005220FB" w:rsidRDefault="003F298A" w:rsidP="003F298A">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Sd/-</w:t>
      </w:r>
    </w:p>
    <w:p w:rsidR="003F298A" w:rsidRPr="005220FB" w:rsidRDefault="003F298A" w:rsidP="003F298A">
      <w:pPr>
        <w:pStyle w:val="NoSpacing"/>
        <w:jc w:val="both"/>
        <w:rPr>
          <w:rFonts w:ascii="Arial" w:hAnsi="Arial" w:cs="Arial"/>
          <w:szCs w:val="24"/>
        </w:rPr>
      </w:pPr>
      <w:r w:rsidRPr="005220FB">
        <w:rPr>
          <w:rFonts w:ascii="Arial" w:hAnsi="Arial" w:cs="Arial"/>
          <w:szCs w:val="24"/>
        </w:rPr>
        <w:t xml:space="preserve">              TENDERER                                                                   SUPERINTENDING ENGINEER</w:t>
      </w:r>
    </w:p>
    <w:p w:rsidR="003F298A" w:rsidRPr="005220FB" w:rsidRDefault="003F298A" w:rsidP="003F298A">
      <w:pPr>
        <w:pStyle w:val="NoSpacing"/>
        <w:jc w:val="both"/>
        <w:rPr>
          <w:rFonts w:ascii="Arial" w:hAnsi="Arial" w:cs="Arial"/>
          <w:szCs w:val="24"/>
        </w:rPr>
      </w:pPr>
      <w:r w:rsidRPr="005220FB">
        <w:rPr>
          <w:rFonts w:ascii="Arial" w:hAnsi="Arial" w:cs="Arial"/>
          <w:szCs w:val="24"/>
        </w:rPr>
        <w:t xml:space="preserve">                                                                                                               OMC: TGTRANSCO</w:t>
      </w:r>
    </w:p>
    <w:p w:rsidR="003F298A" w:rsidRPr="005220FB" w:rsidRDefault="003F298A" w:rsidP="003F298A">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NALGONDA.</w:t>
      </w:r>
    </w:p>
    <w:p w:rsidR="008E3814" w:rsidRPr="005220FB" w:rsidRDefault="008E3814">
      <w:pPr>
        <w:rPr>
          <w:rFonts w:ascii="Arial" w:eastAsia="Times New Roman" w:hAnsi="Arial" w:cs="Arial"/>
          <w:b/>
          <w:bCs/>
          <w:szCs w:val="20"/>
        </w:rPr>
      </w:pPr>
      <w:r w:rsidRPr="005220FB">
        <w:rPr>
          <w:rFonts w:ascii="Arial" w:eastAsia="Times New Roman" w:hAnsi="Arial" w:cs="Arial"/>
          <w:b/>
          <w:bCs/>
          <w:szCs w:val="20"/>
        </w:rPr>
        <w:br w:type="page"/>
      </w:r>
    </w:p>
    <w:p w:rsidR="00CB3B20" w:rsidRPr="005220FB" w:rsidRDefault="00CB3B20" w:rsidP="008E3814">
      <w:pPr>
        <w:pStyle w:val="NoSpacing"/>
        <w:jc w:val="center"/>
        <w:rPr>
          <w:rFonts w:ascii="Arial" w:eastAsia="Times New Roman" w:hAnsi="Arial" w:cs="Arial"/>
          <w:b/>
          <w:bCs/>
          <w:szCs w:val="20"/>
          <w:u w:val="single"/>
        </w:rPr>
      </w:pPr>
      <w:r w:rsidRPr="005220FB">
        <w:rPr>
          <w:rFonts w:ascii="Arial" w:eastAsia="Times New Roman" w:hAnsi="Arial" w:cs="Arial"/>
          <w:b/>
          <w:bCs/>
          <w:szCs w:val="20"/>
          <w:u w:val="single"/>
        </w:rPr>
        <w:lastRenderedPageBreak/>
        <w:t>TECHNICAL  SPECIFICATIONS</w:t>
      </w:r>
    </w:p>
    <w:p w:rsidR="00CB3B20" w:rsidRPr="005220FB" w:rsidRDefault="00CB3B20" w:rsidP="00CB3B20">
      <w:pPr>
        <w:pStyle w:val="NoSpacing"/>
        <w:jc w:val="both"/>
        <w:rPr>
          <w:rFonts w:ascii="Arial" w:eastAsia="Times New Roman" w:hAnsi="Arial" w:cs="Arial"/>
          <w:b/>
          <w:bCs/>
          <w:szCs w:val="20"/>
        </w:rPr>
      </w:pP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u w:val="single"/>
        </w:rPr>
        <w:t>GENERAL:</w:t>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r w:rsidRPr="005220FB">
        <w:rPr>
          <w:rFonts w:ascii="Arial" w:eastAsia="Times New Roman" w:hAnsi="Arial" w:cs="Arial"/>
          <w:szCs w:val="20"/>
        </w:rPr>
        <w:tab/>
      </w: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CB3B20">
      <w:pPr>
        <w:pStyle w:val="NoSpacing"/>
        <w:jc w:val="both"/>
        <w:rPr>
          <w:rFonts w:ascii="Arial" w:eastAsia="Times New Roman" w:hAnsi="Arial" w:cs="Arial"/>
          <w:szCs w:val="20"/>
          <w:u w:val="single"/>
        </w:rPr>
      </w:pPr>
      <w:r w:rsidRPr="005220FB">
        <w:rPr>
          <w:rFonts w:ascii="Arial" w:eastAsia="Times New Roman" w:hAnsi="Arial" w:cs="Arial"/>
          <w:szCs w:val="20"/>
          <w:u w:val="single"/>
        </w:rPr>
        <w:t>SPECIAL SPECIFICATION</w:t>
      </w: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ab/>
      </w:r>
      <w:r w:rsidRPr="005220FB">
        <w:rPr>
          <w:rFonts w:ascii="Arial" w:eastAsia="Times New Roman" w:hAnsi="Arial" w:cs="Arial"/>
          <w:szCs w:val="20"/>
        </w:rPr>
        <w:tab/>
      </w: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 xml:space="preserve">         The clause 69 (b) of PS to APSS which forms part of all the civil contracts is modified as under "Whenever the withheld amount reaches Rs.1</w:t>
      </w:r>
      <w:r w:rsidR="005634D8" w:rsidRPr="005220FB">
        <w:rPr>
          <w:rFonts w:ascii="Arial" w:eastAsia="Times New Roman" w:hAnsi="Arial" w:cs="Arial"/>
          <w:szCs w:val="20"/>
        </w:rPr>
        <w:t>,</w:t>
      </w:r>
      <w:r w:rsidRPr="005220FB">
        <w:rPr>
          <w:rFonts w:ascii="Arial" w:eastAsia="Times New Roman" w:hAnsi="Arial" w:cs="Arial"/>
          <w:szCs w:val="20"/>
        </w:rPr>
        <w:t>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CB3B20">
      <w:pPr>
        <w:pStyle w:val="NoSpacing"/>
        <w:jc w:val="both"/>
        <w:rPr>
          <w:rFonts w:ascii="Arial" w:eastAsia="Times New Roman" w:hAnsi="Arial" w:cs="Arial"/>
          <w:szCs w:val="20"/>
        </w:rPr>
      </w:pPr>
      <w:r w:rsidRPr="005220FB">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8E3814">
      <w:pPr>
        <w:pStyle w:val="NoSpacing"/>
        <w:jc w:val="center"/>
        <w:rPr>
          <w:rFonts w:ascii="Arial" w:eastAsia="Times New Roman" w:hAnsi="Arial" w:cs="Arial"/>
          <w:b/>
          <w:szCs w:val="20"/>
          <w:u w:val="single"/>
        </w:rPr>
      </w:pPr>
      <w:r w:rsidRPr="005220FB">
        <w:rPr>
          <w:rFonts w:ascii="Arial" w:eastAsia="Times New Roman" w:hAnsi="Arial" w:cs="Arial"/>
          <w:b/>
          <w:szCs w:val="20"/>
          <w:u w:val="single"/>
        </w:rPr>
        <w:t>BILL OF QUANTITIES</w:t>
      </w:r>
    </w:p>
    <w:p w:rsidR="00CB3B20" w:rsidRPr="005220FB" w:rsidRDefault="00CB3B20" w:rsidP="00CB3B20">
      <w:pPr>
        <w:pStyle w:val="NoSpacing"/>
        <w:jc w:val="both"/>
        <w:rPr>
          <w:rFonts w:ascii="Arial" w:eastAsia="Times New Roman" w:hAnsi="Arial" w:cs="Arial"/>
          <w:szCs w:val="20"/>
        </w:rPr>
      </w:pPr>
    </w:p>
    <w:p w:rsidR="00CB3B20" w:rsidRPr="005220FB" w:rsidRDefault="00CB3B20" w:rsidP="00410B62">
      <w:pPr>
        <w:pStyle w:val="NoSpacing"/>
        <w:numPr>
          <w:ilvl w:val="0"/>
          <w:numId w:val="13"/>
        </w:numPr>
        <w:ind w:left="360"/>
        <w:jc w:val="both"/>
        <w:rPr>
          <w:rFonts w:ascii="Arial" w:eastAsia="Times New Roman" w:hAnsi="Arial" w:cs="Arial"/>
          <w:szCs w:val="20"/>
        </w:rPr>
      </w:pPr>
      <w:r w:rsidRPr="005220FB">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5220FB" w:rsidRDefault="00CB3B20" w:rsidP="00410B62">
      <w:pPr>
        <w:pStyle w:val="NoSpacing"/>
        <w:ind w:left="360"/>
        <w:jc w:val="both"/>
        <w:rPr>
          <w:rFonts w:ascii="Arial" w:eastAsia="Times New Roman" w:hAnsi="Arial" w:cs="Arial"/>
          <w:szCs w:val="20"/>
        </w:rPr>
      </w:pPr>
    </w:p>
    <w:p w:rsidR="00CB3B20" w:rsidRPr="005220FB" w:rsidRDefault="00CB3B20" w:rsidP="00410B62">
      <w:pPr>
        <w:pStyle w:val="NoSpacing"/>
        <w:numPr>
          <w:ilvl w:val="0"/>
          <w:numId w:val="13"/>
        </w:numPr>
        <w:ind w:left="360"/>
        <w:jc w:val="both"/>
        <w:rPr>
          <w:rFonts w:ascii="Arial" w:eastAsia="Times New Roman" w:hAnsi="Arial" w:cs="Arial"/>
          <w:szCs w:val="20"/>
        </w:rPr>
      </w:pPr>
      <w:r w:rsidRPr="005220FB">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5220FB" w:rsidRDefault="00CB3B20" w:rsidP="00410B62">
      <w:pPr>
        <w:pStyle w:val="NoSpacing"/>
        <w:ind w:left="360"/>
        <w:jc w:val="both"/>
        <w:rPr>
          <w:rFonts w:ascii="Arial" w:eastAsia="Times New Roman" w:hAnsi="Arial" w:cs="Arial"/>
          <w:szCs w:val="20"/>
        </w:rPr>
      </w:pPr>
    </w:p>
    <w:p w:rsidR="002D3879" w:rsidRPr="005220FB" w:rsidRDefault="00CB3B20" w:rsidP="00410B62">
      <w:pPr>
        <w:pStyle w:val="NoSpacing"/>
        <w:numPr>
          <w:ilvl w:val="0"/>
          <w:numId w:val="13"/>
        </w:numPr>
        <w:ind w:left="360"/>
        <w:jc w:val="both"/>
        <w:rPr>
          <w:rFonts w:ascii="Arial" w:eastAsia="Times New Roman" w:hAnsi="Arial" w:cs="Arial"/>
          <w:szCs w:val="20"/>
        </w:rPr>
      </w:pPr>
      <w:r w:rsidRPr="005220FB">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5220FB" w:rsidRDefault="002D3879" w:rsidP="00410B62">
      <w:pPr>
        <w:pStyle w:val="NoSpacing"/>
        <w:ind w:left="360"/>
        <w:jc w:val="both"/>
        <w:rPr>
          <w:rFonts w:ascii="Arial" w:eastAsia="Times New Roman" w:hAnsi="Arial" w:cs="Arial"/>
          <w:szCs w:val="20"/>
        </w:rPr>
      </w:pPr>
    </w:p>
    <w:p w:rsidR="002D3879" w:rsidRPr="005220FB" w:rsidRDefault="00CB3B20" w:rsidP="00410B62">
      <w:pPr>
        <w:pStyle w:val="NoSpacing"/>
        <w:numPr>
          <w:ilvl w:val="0"/>
          <w:numId w:val="13"/>
        </w:numPr>
        <w:ind w:left="360"/>
        <w:jc w:val="both"/>
        <w:rPr>
          <w:rFonts w:ascii="Arial" w:eastAsia="Times New Roman" w:hAnsi="Arial" w:cs="Arial"/>
          <w:szCs w:val="20"/>
        </w:rPr>
      </w:pPr>
      <w:r w:rsidRPr="005220FB">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r w:rsidR="002D3879" w:rsidRPr="005220FB">
        <w:rPr>
          <w:rFonts w:ascii="Arial" w:eastAsia="Times New Roman" w:hAnsi="Arial" w:cs="Arial"/>
          <w:szCs w:val="20"/>
        </w:rPr>
        <w:t xml:space="preserve"> </w:t>
      </w:r>
    </w:p>
    <w:p w:rsidR="002D3879" w:rsidRPr="005220FB" w:rsidRDefault="002D3879" w:rsidP="002D3879">
      <w:pPr>
        <w:pStyle w:val="NoSpacing"/>
        <w:jc w:val="both"/>
        <w:rPr>
          <w:rFonts w:ascii="Arial" w:hAnsi="Arial" w:cs="Arial"/>
          <w:b/>
          <w:szCs w:val="24"/>
        </w:rPr>
      </w:pPr>
    </w:p>
    <w:p w:rsidR="002D3879" w:rsidRPr="005220FB" w:rsidRDefault="002D3879" w:rsidP="002D3879">
      <w:pPr>
        <w:pStyle w:val="NoSpacing"/>
        <w:jc w:val="both"/>
        <w:rPr>
          <w:rFonts w:ascii="Arial" w:hAnsi="Arial" w:cs="Arial"/>
          <w:szCs w:val="24"/>
        </w:rPr>
      </w:pPr>
      <w:r w:rsidRPr="005220FB">
        <w:rPr>
          <w:rFonts w:ascii="Arial" w:hAnsi="Arial" w:cs="Arial"/>
          <w:szCs w:val="24"/>
        </w:rPr>
        <w:tab/>
      </w:r>
    </w:p>
    <w:p w:rsidR="002D3879" w:rsidRPr="005220FB" w:rsidRDefault="002D3879" w:rsidP="002D3879">
      <w:pPr>
        <w:pStyle w:val="NoSpacing"/>
        <w:jc w:val="both"/>
        <w:rPr>
          <w:rFonts w:ascii="Arial" w:hAnsi="Arial" w:cs="Arial"/>
          <w:szCs w:val="24"/>
        </w:rPr>
      </w:pPr>
    </w:p>
    <w:p w:rsidR="002D3879" w:rsidRPr="005220FB" w:rsidRDefault="002D3879" w:rsidP="002D3879">
      <w:pPr>
        <w:pStyle w:val="NoSpacing"/>
        <w:jc w:val="both"/>
        <w:rPr>
          <w:rFonts w:ascii="Arial" w:hAnsi="Arial" w:cs="Arial"/>
          <w:szCs w:val="24"/>
        </w:rPr>
      </w:pPr>
    </w:p>
    <w:p w:rsidR="002D3879" w:rsidRPr="005220FB" w:rsidRDefault="002D3879" w:rsidP="002D3879">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w:t>
      </w:r>
      <w:r w:rsidR="005A6795" w:rsidRPr="005220FB">
        <w:rPr>
          <w:rFonts w:ascii="Arial" w:hAnsi="Arial" w:cs="Arial"/>
          <w:szCs w:val="24"/>
        </w:rPr>
        <w:t xml:space="preserve">             </w:t>
      </w:r>
      <w:r w:rsidRPr="005220FB">
        <w:rPr>
          <w:rFonts w:ascii="Arial" w:hAnsi="Arial" w:cs="Arial"/>
          <w:szCs w:val="24"/>
        </w:rPr>
        <w:t>Sd/-</w:t>
      </w:r>
    </w:p>
    <w:p w:rsidR="002D3879" w:rsidRPr="005220FB" w:rsidRDefault="002D3879" w:rsidP="002D3879">
      <w:pPr>
        <w:pStyle w:val="NoSpacing"/>
        <w:jc w:val="both"/>
        <w:rPr>
          <w:rFonts w:ascii="Arial" w:hAnsi="Arial" w:cs="Arial"/>
          <w:szCs w:val="24"/>
        </w:rPr>
      </w:pPr>
      <w:r w:rsidRPr="005220FB">
        <w:rPr>
          <w:rFonts w:ascii="Arial" w:hAnsi="Arial" w:cs="Arial"/>
          <w:szCs w:val="24"/>
        </w:rPr>
        <w:t xml:space="preserve">              TENDERER                                                                   SUPERINTENDING ENGINEER</w:t>
      </w:r>
    </w:p>
    <w:p w:rsidR="002D3879" w:rsidRPr="005220FB" w:rsidRDefault="002D3879" w:rsidP="002D3879">
      <w:pPr>
        <w:pStyle w:val="NoSpacing"/>
        <w:jc w:val="both"/>
        <w:rPr>
          <w:rFonts w:ascii="Arial" w:hAnsi="Arial" w:cs="Arial"/>
          <w:szCs w:val="24"/>
        </w:rPr>
      </w:pPr>
      <w:r w:rsidRPr="005220FB">
        <w:rPr>
          <w:rFonts w:ascii="Arial" w:hAnsi="Arial" w:cs="Arial"/>
          <w:szCs w:val="24"/>
        </w:rPr>
        <w:t xml:space="preserve">                                                                                                               OMC: TGTRANSCO</w:t>
      </w:r>
    </w:p>
    <w:p w:rsidR="00257111" w:rsidRPr="005220FB" w:rsidRDefault="002D3879" w:rsidP="002D3879">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NALGONDA.</w:t>
      </w:r>
    </w:p>
    <w:p w:rsidR="00257111" w:rsidRPr="005220FB" w:rsidRDefault="00257111" w:rsidP="00257111">
      <w:pPr>
        <w:pStyle w:val="NoSpacing"/>
        <w:jc w:val="center"/>
        <w:rPr>
          <w:rFonts w:ascii="Arial" w:hAnsi="Arial" w:cs="Arial"/>
          <w:b/>
          <w:u w:val="single"/>
        </w:rPr>
      </w:pPr>
      <w:r w:rsidRPr="005220FB">
        <w:rPr>
          <w:rFonts w:ascii="Arial" w:hAnsi="Arial" w:cs="Arial"/>
          <w:b/>
          <w:u w:val="single"/>
        </w:rPr>
        <w:lastRenderedPageBreak/>
        <w:t>SCHEDULE-D</w:t>
      </w:r>
    </w:p>
    <w:p w:rsidR="00257111" w:rsidRPr="005220FB" w:rsidRDefault="00257111" w:rsidP="00257111">
      <w:pPr>
        <w:pStyle w:val="NoSpacing"/>
        <w:rPr>
          <w:rFonts w:ascii="Arial" w:hAnsi="Arial" w:cs="Arial"/>
        </w:rPr>
      </w:pPr>
    </w:p>
    <w:p w:rsidR="00257111" w:rsidRPr="005220FB" w:rsidRDefault="00257111" w:rsidP="00257111">
      <w:pPr>
        <w:pStyle w:val="NoSpacing"/>
        <w:rPr>
          <w:rFonts w:ascii="Arial" w:hAnsi="Arial" w:cs="Arial"/>
        </w:rPr>
      </w:pPr>
      <w:r w:rsidRPr="005220FB">
        <w:rPr>
          <w:rFonts w:ascii="Arial" w:hAnsi="Arial" w:cs="Arial"/>
        </w:rPr>
        <w:t>List of Approved Brands / makes for procurement of materials:</w:t>
      </w:r>
    </w:p>
    <w:p w:rsidR="00257111" w:rsidRPr="005220FB" w:rsidRDefault="00257111" w:rsidP="00257111">
      <w:pPr>
        <w:pStyle w:val="NoSpacing"/>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8"/>
        <w:gridCol w:w="2013"/>
        <w:gridCol w:w="6897"/>
      </w:tblGrid>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Sl. No</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Description of Material</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Approved brands</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1</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Cement</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1) ACC Limited 2) Kesoram Cements 3) Orient Cements 4) Zuari Cements 5) CCI Limited 6) Andhra Cements 7) Coramandel Cement 8) Raasi Cement 9) Sri Vishnu Cements 10) Madras Cements 11) Ultra Tech Cement Limited – APCW 12) KCP Limited 13) Penna Cements 14) Panayam Cement 15) Grasim 16) Rajashree Cement 17) Mysore Cement 18) Century Cement 19) Ambhuja Cement , 20) Priya Cement, 21) Duncan cement, 22) Parashakthi cement and 23) Maha cement.</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2</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Reinforcement &amp; structural steel</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1) VSP 2) SAIL and 3) TISCO</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3</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Paints</w:t>
            </w:r>
          </w:p>
          <w:p w:rsidR="00257111" w:rsidRPr="005220FB" w:rsidRDefault="00257111" w:rsidP="00257111">
            <w:pPr>
              <w:pStyle w:val="NoSpacing"/>
              <w:rPr>
                <w:rFonts w:ascii="Arial" w:hAnsi="Arial" w:cs="Arial"/>
              </w:rPr>
            </w:pPr>
            <w:r w:rsidRPr="005220FB">
              <w:rPr>
                <w:rFonts w:ascii="Arial" w:hAnsi="Arial" w:cs="Arial"/>
              </w:rPr>
              <w:t>a)External Walls</w:t>
            </w:r>
          </w:p>
          <w:p w:rsidR="00257111" w:rsidRPr="005220FB" w:rsidRDefault="00257111" w:rsidP="00257111">
            <w:pPr>
              <w:pStyle w:val="NoSpacing"/>
              <w:rPr>
                <w:rFonts w:ascii="Arial" w:hAnsi="Arial" w:cs="Arial"/>
              </w:rPr>
            </w:pPr>
            <w:r w:rsidRPr="005220FB">
              <w:rPr>
                <w:rFonts w:ascii="Arial" w:hAnsi="Arial" w:cs="Arial"/>
              </w:rPr>
              <w:t>b)Internal Walls &amp; Oil paints</w:t>
            </w:r>
          </w:p>
        </w:tc>
        <w:tc>
          <w:tcPr>
            <w:tcW w:w="6897" w:type="dxa"/>
            <w:vAlign w:val="center"/>
          </w:tcPr>
          <w:p w:rsidR="00257111" w:rsidRPr="005220FB" w:rsidRDefault="00257111" w:rsidP="00257111">
            <w:pPr>
              <w:pStyle w:val="NoSpacing"/>
              <w:rPr>
                <w:rFonts w:ascii="Arial" w:hAnsi="Arial" w:cs="Arial"/>
              </w:rPr>
            </w:pPr>
          </w:p>
          <w:p w:rsidR="00257111" w:rsidRPr="005220FB" w:rsidRDefault="00257111" w:rsidP="00257111">
            <w:pPr>
              <w:pStyle w:val="NoSpacing"/>
              <w:rPr>
                <w:rFonts w:ascii="Arial" w:hAnsi="Arial" w:cs="Arial"/>
              </w:rPr>
            </w:pPr>
            <w:r w:rsidRPr="005220FB">
              <w:rPr>
                <w:rFonts w:ascii="Arial" w:hAnsi="Arial" w:cs="Arial"/>
              </w:rPr>
              <w:t>1) Asian 2) Snowcem 3) Jenson &amp; Nicholson</w:t>
            </w:r>
          </w:p>
          <w:p w:rsidR="00257111" w:rsidRPr="005220FB" w:rsidRDefault="00257111" w:rsidP="00257111">
            <w:pPr>
              <w:pStyle w:val="NoSpacing"/>
              <w:rPr>
                <w:rFonts w:ascii="Arial" w:hAnsi="Arial" w:cs="Arial"/>
              </w:rPr>
            </w:pPr>
            <w:r w:rsidRPr="005220FB">
              <w:rPr>
                <w:rFonts w:ascii="Arial" w:hAnsi="Arial" w:cs="Arial"/>
              </w:rPr>
              <w:t>1) Asian 2) Berger 3) ICI 4) Nerolac 5) Dulux 6) Jenson &amp; Nicholson</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4</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Aluminum Profiles</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Jindal and Hindalco</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5</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Water supply and sanitary works</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1) Hindware, Parry, Neycer for washbasins, water closets     and urinals.2) Tata / Jindal / Zenith for GI pipes 3) Jaguar stopcocks for control room, Richo &amp; Seiko taps      for earth pits 4) Sudhakar &amp; Prince for PVC pipes 5) Sintex water tank</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6</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Bore Well</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1) Texmo 2) Crompton 3) Suguna 4) CRI &amp; 5) Lakshmi     for motor</w:t>
            </w:r>
          </w:p>
        </w:tc>
      </w:tr>
      <w:tr w:rsidR="00257111" w:rsidRPr="005220FB" w:rsidTr="00257111">
        <w:tc>
          <w:tcPr>
            <w:tcW w:w="558" w:type="dxa"/>
            <w:vAlign w:val="center"/>
          </w:tcPr>
          <w:p w:rsidR="00257111" w:rsidRPr="005220FB" w:rsidRDefault="00257111" w:rsidP="00257111">
            <w:pPr>
              <w:pStyle w:val="NoSpacing"/>
              <w:rPr>
                <w:rFonts w:ascii="Arial" w:hAnsi="Arial" w:cs="Arial"/>
              </w:rPr>
            </w:pPr>
            <w:r w:rsidRPr="005220FB">
              <w:rPr>
                <w:rFonts w:ascii="Arial" w:hAnsi="Arial" w:cs="Arial"/>
              </w:rPr>
              <w:t>7</w:t>
            </w:r>
          </w:p>
        </w:tc>
        <w:tc>
          <w:tcPr>
            <w:tcW w:w="2013" w:type="dxa"/>
            <w:vAlign w:val="center"/>
          </w:tcPr>
          <w:p w:rsidR="00257111" w:rsidRPr="005220FB" w:rsidRDefault="00257111" w:rsidP="00257111">
            <w:pPr>
              <w:pStyle w:val="NoSpacing"/>
              <w:rPr>
                <w:rFonts w:ascii="Arial" w:hAnsi="Arial" w:cs="Arial"/>
              </w:rPr>
            </w:pPr>
            <w:r w:rsidRPr="005220FB">
              <w:rPr>
                <w:rFonts w:ascii="Arial" w:hAnsi="Arial" w:cs="Arial"/>
              </w:rPr>
              <w:t>Electrical works</w:t>
            </w:r>
          </w:p>
        </w:tc>
        <w:tc>
          <w:tcPr>
            <w:tcW w:w="6897" w:type="dxa"/>
            <w:vAlign w:val="center"/>
          </w:tcPr>
          <w:p w:rsidR="00257111" w:rsidRPr="005220FB" w:rsidRDefault="00257111" w:rsidP="00257111">
            <w:pPr>
              <w:pStyle w:val="NoSpacing"/>
              <w:rPr>
                <w:rFonts w:ascii="Arial" w:hAnsi="Arial" w:cs="Arial"/>
              </w:rPr>
            </w:pPr>
            <w:r w:rsidRPr="005220FB">
              <w:rPr>
                <w:rFonts w:ascii="Arial" w:hAnsi="Arial" w:cs="Arial"/>
              </w:rPr>
              <w:t>Fine cab, poly cab, V-guard cables for wiring and switch     board connections.</w:t>
            </w:r>
          </w:p>
          <w:p w:rsidR="00257111" w:rsidRPr="005220FB" w:rsidRDefault="00257111" w:rsidP="00257111">
            <w:pPr>
              <w:pStyle w:val="NoSpacing"/>
              <w:rPr>
                <w:rFonts w:ascii="Arial" w:hAnsi="Arial" w:cs="Arial"/>
              </w:rPr>
            </w:pPr>
            <w:r w:rsidRPr="005220FB">
              <w:rPr>
                <w:rFonts w:ascii="Arial" w:hAnsi="Arial" w:cs="Arial"/>
              </w:rPr>
              <w:t>Orient, Khaitan, Usha, Havells make ceiling and         exhaust fans.</w:t>
            </w:r>
          </w:p>
          <w:p w:rsidR="00257111" w:rsidRPr="005220FB" w:rsidRDefault="00257111" w:rsidP="00257111">
            <w:pPr>
              <w:pStyle w:val="NoSpacing"/>
              <w:rPr>
                <w:rFonts w:ascii="Arial" w:hAnsi="Arial" w:cs="Arial"/>
              </w:rPr>
            </w:pPr>
            <w:r w:rsidRPr="005220FB">
              <w:rPr>
                <w:rFonts w:ascii="Arial" w:hAnsi="Arial" w:cs="Arial"/>
              </w:rPr>
              <w:t>Osram, Surya for tube lights &amp; incandescent bulbs</w:t>
            </w:r>
          </w:p>
          <w:p w:rsidR="00257111" w:rsidRPr="005220FB" w:rsidRDefault="00257111" w:rsidP="00257111">
            <w:pPr>
              <w:pStyle w:val="NoSpacing"/>
              <w:rPr>
                <w:rFonts w:ascii="Arial" w:hAnsi="Arial" w:cs="Arial"/>
              </w:rPr>
            </w:pPr>
            <w:r w:rsidRPr="005220FB">
              <w:rPr>
                <w:rFonts w:ascii="Arial" w:hAnsi="Arial" w:cs="Arial"/>
              </w:rPr>
              <w:t>Philips / Crompton greaves for decorative portico lights     &amp; sodium vapor lamps</w:t>
            </w:r>
          </w:p>
          <w:p w:rsidR="00257111" w:rsidRPr="005220FB" w:rsidRDefault="00257111" w:rsidP="00257111">
            <w:pPr>
              <w:pStyle w:val="NoSpacing"/>
              <w:rPr>
                <w:rFonts w:ascii="Arial" w:hAnsi="Arial" w:cs="Arial"/>
              </w:rPr>
            </w:pPr>
            <w:r w:rsidRPr="005220FB">
              <w:rPr>
                <w:rFonts w:ascii="Arial" w:hAnsi="Arial" w:cs="Arial"/>
              </w:rPr>
              <w:t>Crompton Greaves, Osram, Sury batten type holder     and 100 watts bulb.</w:t>
            </w:r>
          </w:p>
          <w:p w:rsidR="00257111" w:rsidRPr="005220FB" w:rsidRDefault="00257111" w:rsidP="00257111">
            <w:pPr>
              <w:pStyle w:val="NoSpacing"/>
              <w:rPr>
                <w:rFonts w:ascii="Arial" w:hAnsi="Arial" w:cs="Arial"/>
              </w:rPr>
            </w:pPr>
            <w:r w:rsidRPr="005220FB">
              <w:rPr>
                <w:rFonts w:ascii="Arial" w:hAnsi="Arial" w:cs="Arial"/>
              </w:rPr>
              <w:t>Achor 15 / 5APower socket</w:t>
            </w:r>
          </w:p>
          <w:p w:rsidR="00257111" w:rsidRPr="005220FB" w:rsidRDefault="00257111" w:rsidP="00257111">
            <w:pPr>
              <w:pStyle w:val="NoSpacing"/>
              <w:rPr>
                <w:rFonts w:ascii="Arial" w:hAnsi="Arial" w:cs="Arial"/>
              </w:rPr>
            </w:pPr>
            <w:r w:rsidRPr="005220FB">
              <w:rPr>
                <w:rFonts w:ascii="Arial" w:hAnsi="Arial" w:cs="Arial"/>
              </w:rPr>
              <w:t>5A 2/3 socket with steel     box</w:t>
            </w:r>
          </w:p>
          <w:p w:rsidR="00257111" w:rsidRPr="005220FB" w:rsidRDefault="00257111" w:rsidP="00257111">
            <w:pPr>
              <w:pStyle w:val="NoSpacing"/>
              <w:rPr>
                <w:rFonts w:ascii="Arial" w:hAnsi="Arial" w:cs="Arial"/>
              </w:rPr>
            </w:pPr>
            <w:r w:rsidRPr="005220FB">
              <w:rPr>
                <w:rFonts w:ascii="Arial" w:hAnsi="Arial" w:cs="Arial"/>
              </w:rPr>
              <w:t>4 Way distribution box of sputhnik,Standard and with      MCB’s.</w:t>
            </w:r>
          </w:p>
          <w:p w:rsidR="00257111" w:rsidRPr="005220FB" w:rsidRDefault="00257111" w:rsidP="00257111">
            <w:pPr>
              <w:pStyle w:val="NoSpacing"/>
              <w:rPr>
                <w:rFonts w:ascii="Arial" w:hAnsi="Arial" w:cs="Arial"/>
              </w:rPr>
            </w:pPr>
            <w:r w:rsidRPr="005220FB">
              <w:rPr>
                <w:rFonts w:ascii="Arial" w:hAnsi="Arial" w:cs="Arial"/>
              </w:rPr>
              <w:t>32 amps ICTP switch of MDS / INDOCAP</w:t>
            </w:r>
          </w:p>
        </w:tc>
      </w:tr>
    </w:tbl>
    <w:p w:rsidR="00257111" w:rsidRPr="005220FB" w:rsidRDefault="00257111" w:rsidP="00257111">
      <w:pPr>
        <w:pStyle w:val="NoSpacing"/>
        <w:rPr>
          <w:rFonts w:ascii="Arial" w:hAnsi="Arial" w:cs="Arial"/>
        </w:rPr>
      </w:pPr>
    </w:p>
    <w:p w:rsidR="00257111" w:rsidRPr="005220FB" w:rsidRDefault="00257111" w:rsidP="00257111">
      <w:pPr>
        <w:pStyle w:val="NoSpacing"/>
        <w:rPr>
          <w:rFonts w:ascii="Arial" w:hAnsi="Arial" w:cs="Arial"/>
        </w:rPr>
      </w:pPr>
    </w:p>
    <w:p w:rsidR="00257111" w:rsidRPr="005220FB" w:rsidRDefault="00257111" w:rsidP="00257111">
      <w:pPr>
        <w:pStyle w:val="NoSpacing"/>
        <w:rPr>
          <w:rFonts w:ascii="Arial" w:hAnsi="Arial" w:cs="Arial"/>
        </w:rPr>
      </w:pPr>
    </w:p>
    <w:p w:rsidR="00C75E24" w:rsidRPr="005220FB" w:rsidRDefault="00C75E24" w:rsidP="00C75E24">
      <w:pPr>
        <w:pStyle w:val="NoSpacing"/>
        <w:jc w:val="both"/>
        <w:rPr>
          <w:rFonts w:ascii="Arial" w:hAnsi="Arial" w:cs="Arial"/>
          <w:szCs w:val="24"/>
        </w:rPr>
      </w:pPr>
    </w:p>
    <w:p w:rsidR="00C75E24" w:rsidRPr="005220FB" w:rsidRDefault="00C75E24" w:rsidP="00C75E24">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Sd/-</w:t>
      </w:r>
    </w:p>
    <w:p w:rsidR="00C75E24" w:rsidRPr="005220FB" w:rsidRDefault="00C75E24" w:rsidP="00C75E24">
      <w:pPr>
        <w:pStyle w:val="NoSpacing"/>
        <w:jc w:val="both"/>
        <w:rPr>
          <w:rFonts w:ascii="Arial" w:hAnsi="Arial" w:cs="Arial"/>
          <w:szCs w:val="24"/>
        </w:rPr>
      </w:pPr>
      <w:r w:rsidRPr="005220FB">
        <w:rPr>
          <w:rFonts w:ascii="Arial" w:hAnsi="Arial" w:cs="Arial"/>
          <w:szCs w:val="24"/>
        </w:rPr>
        <w:t xml:space="preserve">              TENDERER                                                                   SUPERINTENDING ENGINEER</w:t>
      </w:r>
    </w:p>
    <w:p w:rsidR="00C75E24" w:rsidRPr="005220FB" w:rsidRDefault="00C75E24" w:rsidP="00C75E24">
      <w:pPr>
        <w:pStyle w:val="NoSpacing"/>
        <w:jc w:val="both"/>
        <w:rPr>
          <w:rFonts w:ascii="Arial" w:hAnsi="Arial" w:cs="Arial"/>
          <w:szCs w:val="24"/>
        </w:rPr>
      </w:pPr>
      <w:r w:rsidRPr="005220FB">
        <w:rPr>
          <w:rFonts w:ascii="Arial" w:hAnsi="Arial" w:cs="Arial"/>
          <w:szCs w:val="24"/>
        </w:rPr>
        <w:t xml:space="preserve">                                                                                                               OMC: TGTRANSCO</w:t>
      </w:r>
    </w:p>
    <w:p w:rsidR="00C75E24" w:rsidRPr="005220FB" w:rsidRDefault="00C75E24" w:rsidP="00C75E24">
      <w:pPr>
        <w:pStyle w:val="NoSpacing"/>
        <w:jc w:val="both"/>
        <w:rPr>
          <w:rFonts w:ascii="Arial" w:hAnsi="Arial" w:cs="Arial"/>
          <w:szCs w:val="24"/>
        </w:rPr>
      </w:pP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r>
      <w:r w:rsidRPr="005220FB">
        <w:rPr>
          <w:rFonts w:ascii="Arial" w:hAnsi="Arial" w:cs="Arial"/>
          <w:szCs w:val="24"/>
        </w:rPr>
        <w:tab/>
        <w:t xml:space="preserve">                                                           NALGONDA.</w:t>
      </w:r>
    </w:p>
    <w:p w:rsidR="00257111" w:rsidRPr="005220FB" w:rsidRDefault="00257111" w:rsidP="00257111">
      <w:pPr>
        <w:rPr>
          <w:rFonts w:ascii="Arial" w:hAnsi="Arial" w:cs="Arial"/>
          <w:szCs w:val="24"/>
        </w:rPr>
      </w:pPr>
    </w:p>
    <w:p w:rsidR="00257111" w:rsidRPr="005220FB" w:rsidRDefault="00257111">
      <w:pPr>
        <w:rPr>
          <w:rFonts w:ascii="Arial" w:hAnsi="Arial" w:cs="Arial"/>
          <w:szCs w:val="24"/>
        </w:rPr>
      </w:pPr>
    </w:p>
    <w:p w:rsidR="00CB3B20" w:rsidRPr="005220FB" w:rsidRDefault="00CB3B20" w:rsidP="002D3879">
      <w:pPr>
        <w:pStyle w:val="NoSpacing"/>
        <w:jc w:val="both"/>
        <w:rPr>
          <w:rFonts w:ascii="Arial" w:eastAsia="Times New Roman" w:hAnsi="Arial" w:cs="Arial"/>
          <w:szCs w:val="20"/>
        </w:rPr>
      </w:pPr>
    </w:p>
    <w:sectPr w:rsidR="00CB3B20" w:rsidRPr="005220FB"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881" w:rsidRDefault="00ED5881" w:rsidP="000D458B">
      <w:pPr>
        <w:spacing w:after="0" w:line="240" w:lineRule="auto"/>
      </w:pPr>
      <w:r>
        <w:separator/>
      </w:r>
    </w:p>
  </w:endnote>
  <w:endnote w:type="continuationSeparator" w:id="1">
    <w:p w:rsidR="00ED5881" w:rsidRDefault="00ED5881"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881" w:rsidRDefault="00ED5881" w:rsidP="000D458B">
      <w:pPr>
        <w:spacing w:after="0" w:line="240" w:lineRule="auto"/>
      </w:pPr>
      <w:r>
        <w:separator/>
      </w:r>
    </w:p>
  </w:footnote>
  <w:footnote w:type="continuationSeparator" w:id="1">
    <w:p w:rsidR="00ED5881" w:rsidRDefault="00ED5881"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BE5BCF" w:rsidP="00631030">
        <w:pPr>
          <w:pStyle w:val="Header"/>
          <w:jc w:val="center"/>
        </w:pPr>
        <w:fldSimple w:instr=" PAGE   \* MERGEFORMAT ">
          <w:r w:rsidR="005220FB">
            <w:rPr>
              <w:noProof/>
            </w:rPr>
            <w:t>3</w:t>
          </w:r>
        </w:fldSimple>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DF7C01"/>
    <w:multiLevelType w:val="hybridMultilevel"/>
    <w:tmpl w:val="016AAB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2"/>
  </w:num>
  <w:num w:numId="7">
    <w:abstractNumId w:val="8"/>
  </w:num>
  <w:num w:numId="8">
    <w:abstractNumId w:val="4"/>
  </w:num>
  <w:num w:numId="9">
    <w:abstractNumId w:val="11"/>
  </w:num>
  <w:num w:numId="10">
    <w:abstractNumId w:val="7"/>
  </w:num>
  <w:num w:numId="11">
    <w:abstractNumId w:val="5"/>
  </w:num>
  <w:num w:numId="12">
    <w:abstractNumId w:val="9"/>
  </w:num>
  <w:num w:numId="13">
    <w:abstractNumId w:val="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9014D"/>
    <w:rsid w:val="00191993"/>
    <w:rsid w:val="00197A2B"/>
    <w:rsid w:val="001A0570"/>
    <w:rsid w:val="001A2EA0"/>
    <w:rsid w:val="001A4ACA"/>
    <w:rsid w:val="001A4ADE"/>
    <w:rsid w:val="001A54DA"/>
    <w:rsid w:val="001A6988"/>
    <w:rsid w:val="001A6A44"/>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1753"/>
    <w:rsid w:val="001D4058"/>
    <w:rsid w:val="001D704F"/>
    <w:rsid w:val="001D7525"/>
    <w:rsid w:val="001D7DD4"/>
    <w:rsid w:val="001E030E"/>
    <w:rsid w:val="001E28BC"/>
    <w:rsid w:val="001E32CB"/>
    <w:rsid w:val="001E3993"/>
    <w:rsid w:val="001E6825"/>
    <w:rsid w:val="001E6F4A"/>
    <w:rsid w:val="001E7C2D"/>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2939"/>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1C0A"/>
    <w:rsid w:val="00245502"/>
    <w:rsid w:val="0024695A"/>
    <w:rsid w:val="002473E0"/>
    <w:rsid w:val="00247B9E"/>
    <w:rsid w:val="00247D18"/>
    <w:rsid w:val="00250D2E"/>
    <w:rsid w:val="002527DE"/>
    <w:rsid w:val="002531AC"/>
    <w:rsid w:val="00254287"/>
    <w:rsid w:val="00257111"/>
    <w:rsid w:val="0025734D"/>
    <w:rsid w:val="0026098E"/>
    <w:rsid w:val="0026338E"/>
    <w:rsid w:val="00263D96"/>
    <w:rsid w:val="002641DC"/>
    <w:rsid w:val="00264DF9"/>
    <w:rsid w:val="002716A1"/>
    <w:rsid w:val="00271A31"/>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5162"/>
    <w:rsid w:val="002A53A2"/>
    <w:rsid w:val="002B34BF"/>
    <w:rsid w:val="002B5F95"/>
    <w:rsid w:val="002B7145"/>
    <w:rsid w:val="002B71B0"/>
    <w:rsid w:val="002C0439"/>
    <w:rsid w:val="002C06B1"/>
    <w:rsid w:val="002C544D"/>
    <w:rsid w:val="002C6B35"/>
    <w:rsid w:val="002C6C99"/>
    <w:rsid w:val="002D0AC5"/>
    <w:rsid w:val="002D1E63"/>
    <w:rsid w:val="002D2BF5"/>
    <w:rsid w:val="002D3879"/>
    <w:rsid w:val="002D4F31"/>
    <w:rsid w:val="002D65C7"/>
    <w:rsid w:val="002E01AA"/>
    <w:rsid w:val="002E12BE"/>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17A3E"/>
    <w:rsid w:val="00320609"/>
    <w:rsid w:val="00321DDF"/>
    <w:rsid w:val="00323FC1"/>
    <w:rsid w:val="003253EF"/>
    <w:rsid w:val="003266D2"/>
    <w:rsid w:val="00326D75"/>
    <w:rsid w:val="0032766C"/>
    <w:rsid w:val="003315A0"/>
    <w:rsid w:val="00334F89"/>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050B2"/>
    <w:rsid w:val="004106D0"/>
    <w:rsid w:val="00410B62"/>
    <w:rsid w:val="00414034"/>
    <w:rsid w:val="0041453A"/>
    <w:rsid w:val="004147D0"/>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27FB"/>
    <w:rsid w:val="004A419B"/>
    <w:rsid w:val="004A6612"/>
    <w:rsid w:val="004A6DED"/>
    <w:rsid w:val="004A7028"/>
    <w:rsid w:val="004A774C"/>
    <w:rsid w:val="004B199D"/>
    <w:rsid w:val="004B3FB9"/>
    <w:rsid w:val="004B60F4"/>
    <w:rsid w:val="004C1800"/>
    <w:rsid w:val="004C2400"/>
    <w:rsid w:val="004C3CDE"/>
    <w:rsid w:val="004C4761"/>
    <w:rsid w:val="004C4FE7"/>
    <w:rsid w:val="004C6002"/>
    <w:rsid w:val="004C6BF6"/>
    <w:rsid w:val="004D01F0"/>
    <w:rsid w:val="004D2808"/>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20FB"/>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34D8"/>
    <w:rsid w:val="00564342"/>
    <w:rsid w:val="005646C6"/>
    <w:rsid w:val="0056549B"/>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37C7"/>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0538"/>
    <w:rsid w:val="006A1C87"/>
    <w:rsid w:val="006A2726"/>
    <w:rsid w:val="006A4E72"/>
    <w:rsid w:val="006A54EE"/>
    <w:rsid w:val="006A5D73"/>
    <w:rsid w:val="006A7E0C"/>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3BA5"/>
    <w:rsid w:val="0071625C"/>
    <w:rsid w:val="00721490"/>
    <w:rsid w:val="0072367A"/>
    <w:rsid w:val="00726457"/>
    <w:rsid w:val="00726E7B"/>
    <w:rsid w:val="00727654"/>
    <w:rsid w:val="00730578"/>
    <w:rsid w:val="00732E31"/>
    <w:rsid w:val="00733793"/>
    <w:rsid w:val="00733F70"/>
    <w:rsid w:val="00734117"/>
    <w:rsid w:val="007341FA"/>
    <w:rsid w:val="00734892"/>
    <w:rsid w:val="00735689"/>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245"/>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2847"/>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4B6B"/>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81B"/>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31E7"/>
    <w:rsid w:val="009342E0"/>
    <w:rsid w:val="009370EF"/>
    <w:rsid w:val="009378D6"/>
    <w:rsid w:val="00937AE6"/>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5018"/>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A3F"/>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41F"/>
    <w:rsid w:val="00AA1A0B"/>
    <w:rsid w:val="00AA2030"/>
    <w:rsid w:val="00AA20A0"/>
    <w:rsid w:val="00AA323C"/>
    <w:rsid w:val="00AA3321"/>
    <w:rsid w:val="00AA6297"/>
    <w:rsid w:val="00AA6D52"/>
    <w:rsid w:val="00AA7F03"/>
    <w:rsid w:val="00AB03FA"/>
    <w:rsid w:val="00AB0779"/>
    <w:rsid w:val="00AB0B4C"/>
    <w:rsid w:val="00AB3C25"/>
    <w:rsid w:val="00AB5399"/>
    <w:rsid w:val="00AB5E63"/>
    <w:rsid w:val="00AB67A5"/>
    <w:rsid w:val="00AC297E"/>
    <w:rsid w:val="00AC64F4"/>
    <w:rsid w:val="00AC67B8"/>
    <w:rsid w:val="00AC6853"/>
    <w:rsid w:val="00AC71E2"/>
    <w:rsid w:val="00AD2DF5"/>
    <w:rsid w:val="00AD34CC"/>
    <w:rsid w:val="00AD5A1E"/>
    <w:rsid w:val="00AD7F63"/>
    <w:rsid w:val="00AE0A15"/>
    <w:rsid w:val="00AE34A4"/>
    <w:rsid w:val="00AE549F"/>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2EEC"/>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2B33"/>
    <w:rsid w:val="00BD521C"/>
    <w:rsid w:val="00BE09DF"/>
    <w:rsid w:val="00BE1C57"/>
    <w:rsid w:val="00BE1C66"/>
    <w:rsid w:val="00BE5BCF"/>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1F11"/>
    <w:rsid w:val="00C23282"/>
    <w:rsid w:val="00C253D8"/>
    <w:rsid w:val="00C261DA"/>
    <w:rsid w:val="00C26710"/>
    <w:rsid w:val="00C279BD"/>
    <w:rsid w:val="00C30BF3"/>
    <w:rsid w:val="00C325F0"/>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16C7"/>
    <w:rsid w:val="00C729F8"/>
    <w:rsid w:val="00C74138"/>
    <w:rsid w:val="00C753A6"/>
    <w:rsid w:val="00C75E24"/>
    <w:rsid w:val="00C769A1"/>
    <w:rsid w:val="00C76E76"/>
    <w:rsid w:val="00C770D6"/>
    <w:rsid w:val="00C81894"/>
    <w:rsid w:val="00C82512"/>
    <w:rsid w:val="00C82B78"/>
    <w:rsid w:val="00C83FF4"/>
    <w:rsid w:val="00C85009"/>
    <w:rsid w:val="00C9086A"/>
    <w:rsid w:val="00C920AE"/>
    <w:rsid w:val="00C9213A"/>
    <w:rsid w:val="00C93185"/>
    <w:rsid w:val="00C945A5"/>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07BB7"/>
    <w:rsid w:val="00D114AE"/>
    <w:rsid w:val="00D12C70"/>
    <w:rsid w:val="00D12F5F"/>
    <w:rsid w:val="00D145C1"/>
    <w:rsid w:val="00D15686"/>
    <w:rsid w:val="00D1687F"/>
    <w:rsid w:val="00D20B50"/>
    <w:rsid w:val="00D221A7"/>
    <w:rsid w:val="00D223BE"/>
    <w:rsid w:val="00D2451F"/>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3AB8"/>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5881"/>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FF0"/>
    <w:rsid w:val="00F12FC0"/>
    <w:rsid w:val="00F15FB5"/>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645"/>
    <w:rsid w:val="00F53F81"/>
    <w:rsid w:val="00F54F33"/>
    <w:rsid w:val="00F567DB"/>
    <w:rsid w:val="00F57DED"/>
    <w:rsid w:val="00F616DF"/>
    <w:rsid w:val="00F61E35"/>
    <w:rsid w:val="00F63398"/>
    <w:rsid w:val="00F63905"/>
    <w:rsid w:val="00F644CA"/>
    <w:rsid w:val="00F64FDD"/>
    <w:rsid w:val="00F664D9"/>
    <w:rsid w:val="00F679B4"/>
    <w:rsid w:val="00F70392"/>
    <w:rsid w:val="00F70C31"/>
    <w:rsid w:val="00F70F1F"/>
    <w:rsid w:val="00F72876"/>
    <w:rsid w:val="00F7299F"/>
    <w:rsid w:val="00F735FE"/>
    <w:rsid w:val="00F7505C"/>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F85"/>
    <w:rsid w:val="00FF18AC"/>
    <w:rsid w:val="00FF1AA0"/>
    <w:rsid w:val="00FF2B6B"/>
    <w:rsid w:val="00FF364D"/>
    <w:rsid w:val="00FF3D57"/>
    <w:rsid w:val="00FF4C03"/>
    <w:rsid w:val="00FF5A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2607994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14</Pages>
  <Words>5065</Words>
  <Characters>28876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51</cp:revision>
  <cp:lastPrinted>2026-03-30T05:44:00Z</cp:lastPrinted>
  <dcterms:created xsi:type="dcterms:W3CDTF">2021-06-30T08:04:00Z</dcterms:created>
  <dcterms:modified xsi:type="dcterms:W3CDTF">2026-03-30T09:53:00Z</dcterms:modified>
</cp:coreProperties>
</file>